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5" w:rsidRDefault="0030716A" w:rsidP="0005601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0716A" w:rsidRDefault="0030716A" w:rsidP="00056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56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 председателя</w:t>
      </w:r>
    </w:p>
    <w:p w:rsidR="0030716A" w:rsidRDefault="0030716A" w:rsidP="0005601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="00247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Посадского муниципального района</w:t>
      </w:r>
    </w:p>
    <w:p w:rsidR="0030716A" w:rsidRDefault="0030716A" w:rsidP="0005601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F7EE0">
        <w:rPr>
          <w:rFonts w:ascii="Times New Roman" w:hAnsi="Times New Roman" w:cs="Times New Roman"/>
          <w:sz w:val="24"/>
          <w:szCs w:val="24"/>
        </w:rPr>
        <w:t xml:space="preserve"> 05.09.2013г.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9F7EE0">
        <w:rPr>
          <w:rFonts w:ascii="Times New Roman" w:hAnsi="Times New Roman" w:cs="Times New Roman"/>
          <w:sz w:val="24"/>
          <w:szCs w:val="24"/>
        </w:rPr>
        <w:t xml:space="preserve"> 50</w:t>
      </w:r>
      <w:bookmarkStart w:id="0" w:name="_GoBack"/>
      <w:bookmarkEnd w:id="0"/>
    </w:p>
    <w:p w:rsidR="0030716A" w:rsidRDefault="0030716A" w:rsidP="0005601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СФК КСК-1 «Общие правила проведения контрольного мероприятия»</w:t>
      </w: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30716A" w:rsidRDefault="0030716A" w:rsidP="00056017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30716A" w:rsidRDefault="00251CB7" w:rsidP="0005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51CB7" w:rsidRDefault="00251CB7" w:rsidP="0005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контрольного мероприятия</w:t>
      </w:r>
    </w:p>
    <w:p w:rsidR="00251CB7" w:rsidRDefault="00251CB7" w:rsidP="0005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контрольного мероприятия</w:t>
      </w:r>
    </w:p>
    <w:p w:rsidR="00251CB7" w:rsidRDefault="00251CB7" w:rsidP="00056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контрольному мероприятию</w:t>
      </w:r>
    </w:p>
    <w:p w:rsidR="00251CB7" w:rsidRDefault="00251CB7" w:rsidP="00056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4.1.Предварительное изучение предмета и объектов контрольного мероприятия</w:t>
      </w:r>
    </w:p>
    <w:p w:rsidR="00251CB7" w:rsidRDefault="00251CB7" w:rsidP="00056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4.2.Распоряжение Председателя Контрольно-счетной комиссии о проведение контрольного мероприятия</w:t>
      </w:r>
    </w:p>
    <w:p w:rsidR="00251CB7" w:rsidRDefault="00251CB7" w:rsidP="00056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4.3.Программа и рабочий план проведения </w:t>
      </w:r>
      <w:r w:rsidR="005E6EBC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5E6EBC" w:rsidRDefault="005E6EBC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Проведение контрольного мероприятия</w:t>
      </w:r>
    </w:p>
    <w:p w:rsidR="005E6EBC" w:rsidRDefault="005E6EBC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5.1.Проверка соблюдения нормативных правовых актов</w:t>
      </w:r>
    </w:p>
    <w:p w:rsidR="005E6EBC" w:rsidRDefault="005E6EBC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5.2.Формирование доказательств</w:t>
      </w:r>
    </w:p>
    <w:p w:rsidR="005E6EBC" w:rsidRDefault="005E6EBC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5.3.Оформление актов</w:t>
      </w:r>
    </w:p>
    <w:p w:rsidR="002E02FB" w:rsidRDefault="005E6EBC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5.4.Оформление предписаний Контрольно-счетной комиссии</w:t>
      </w:r>
    </w:p>
    <w:p w:rsidR="002E02FB" w:rsidRDefault="002E02FB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Оформление результатов контрольного мероприятия</w:t>
      </w:r>
    </w:p>
    <w:p w:rsidR="002E02FB" w:rsidRDefault="002E02FB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6.1.Результаты, выводы и предложения (рекомендации)</w:t>
      </w:r>
    </w:p>
    <w:p w:rsidR="002E02FB" w:rsidRDefault="002E02FB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6.2.Использование результатов работы внешних экспертов</w:t>
      </w:r>
    </w:p>
    <w:p w:rsidR="00EB2FF3" w:rsidRDefault="002E02FB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6.4.Документы, оформляемые по результатам контрольного мероприятия</w:t>
      </w:r>
    </w:p>
    <w:p w:rsidR="005E6EBC" w:rsidRDefault="005E6EBC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F3">
        <w:rPr>
          <w:rFonts w:ascii="Times New Roman" w:hAnsi="Times New Roman" w:cs="Times New Roman"/>
          <w:sz w:val="24"/>
          <w:szCs w:val="24"/>
        </w:rPr>
        <w:t xml:space="preserve">     6.4.1.Представление Контрольно-счетной комиссии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6.4.2.Информационное письмо Контрольно-счетной комиссии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6.4.3.Обращение Контрольно-счетной комиссии в правоохранительные органы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 Форма запроса Контрольно-счетной комиссии о предоставлении информации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№2.  Форма распоряжения Председателя Контрольно-счетной комиссии о проведении контрольного мероприятия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№3.  Форма программы проведения контрольного мероприятия</w:t>
      </w:r>
    </w:p>
    <w:p w:rsidR="00EB2FF3" w:rsidRDefault="00EB2FF3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  <w:r w:rsidR="008A31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Форма ра</w:t>
      </w:r>
      <w:r w:rsidR="008A31C2">
        <w:rPr>
          <w:rFonts w:ascii="Times New Roman" w:hAnsi="Times New Roman" w:cs="Times New Roman"/>
          <w:sz w:val="24"/>
          <w:szCs w:val="24"/>
        </w:rPr>
        <w:t>бочего плана проведения контрольного мероприятия</w:t>
      </w:r>
    </w:p>
    <w:p w:rsidR="008A31C2" w:rsidRDefault="008A31C2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№5. Форма уведомления Контрольно-счетной комиссии о проведении контрольного мероприятия</w:t>
      </w:r>
    </w:p>
    <w:p w:rsidR="008A31C2" w:rsidRDefault="008A31C2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375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Форма акта по результатам контрольного мероприятия на объекте</w:t>
      </w:r>
    </w:p>
    <w:p w:rsidR="008A31C2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8A31C2">
        <w:rPr>
          <w:rFonts w:ascii="Times New Roman" w:hAnsi="Times New Roman" w:cs="Times New Roman"/>
          <w:sz w:val="24"/>
          <w:szCs w:val="24"/>
        </w:rPr>
        <w:t>. Форма акта по фактам создания препятствий инспекторам Контрольно-счетной комиссии в проведении контрольного мероприятия</w:t>
      </w:r>
    </w:p>
    <w:p w:rsidR="008B73C0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  <w:r w:rsidR="008B73C0">
        <w:rPr>
          <w:rFonts w:ascii="Times New Roman" w:hAnsi="Times New Roman" w:cs="Times New Roman"/>
          <w:sz w:val="24"/>
          <w:szCs w:val="24"/>
        </w:rPr>
        <w:t>. Форма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8B73C0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  <w:r w:rsidR="008B73C0">
        <w:rPr>
          <w:rFonts w:ascii="Times New Roman" w:hAnsi="Times New Roman" w:cs="Times New Roman"/>
          <w:sz w:val="24"/>
          <w:szCs w:val="24"/>
        </w:rPr>
        <w:t>. Форма акта по факту опечатывания касс, кассовых или служебных помещений, складов и архивов</w:t>
      </w:r>
    </w:p>
    <w:p w:rsidR="008B73C0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</w:t>
      </w:r>
      <w:r w:rsidR="008B73C0">
        <w:rPr>
          <w:rFonts w:ascii="Times New Roman" w:hAnsi="Times New Roman" w:cs="Times New Roman"/>
          <w:sz w:val="24"/>
          <w:szCs w:val="24"/>
        </w:rPr>
        <w:t>. Форма акта изъятия документов</w:t>
      </w:r>
    </w:p>
    <w:p w:rsidR="008B73C0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</w:t>
      </w:r>
      <w:r w:rsidR="008B73C0">
        <w:rPr>
          <w:rFonts w:ascii="Times New Roman" w:hAnsi="Times New Roman" w:cs="Times New Roman"/>
          <w:sz w:val="24"/>
          <w:szCs w:val="24"/>
        </w:rPr>
        <w:t>. Форма акта контрольного обмера и ведомости пересчета объектов и стоимости выполненных работ</w:t>
      </w:r>
    </w:p>
    <w:p w:rsidR="008B73C0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  <w:r w:rsidR="008B73C0">
        <w:rPr>
          <w:rFonts w:ascii="Times New Roman" w:hAnsi="Times New Roman" w:cs="Times New Roman"/>
          <w:sz w:val="24"/>
          <w:szCs w:val="24"/>
        </w:rPr>
        <w:t>. Акт по фактам непредставления или несвоевременного представления должностными лицами объекта   контрольного мероприятия документов и материалов, запрошенных при проведении контрольного мероприятия</w:t>
      </w:r>
    </w:p>
    <w:p w:rsidR="00AF2F25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№13</w:t>
      </w:r>
      <w:r w:rsidR="00AF2F25">
        <w:rPr>
          <w:rFonts w:ascii="Times New Roman" w:hAnsi="Times New Roman" w:cs="Times New Roman"/>
          <w:sz w:val="24"/>
          <w:szCs w:val="24"/>
        </w:rPr>
        <w:t>. Форма предписания Контрольно-счетной комиссии по фактам создания на объекте препятствий в проведении контрольного мероприятия</w:t>
      </w: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A375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Форма предписания Контрольно-счетной комиссии по фактам выявленных на объекте контрольного мероприятия нарушений, требующих принятия незамедлительных мер по  их устранению и безотлагательного пресечения</w:t>
      </w:r>
    </w:p>
    <w:p w:rsidR="00A43661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№15</w:t>
      </w:r>
      <w:r w:rsidR="00A43661">
        <w:rPr>
          <w:rFonts w:ascii="Times New Roman" w:hAnsi="Times New Roman" w:cs="Times New Roman"/>
          <w:sz w:val="24"/>
          <w:szCs w:val="24"/>
        </w:rPr>
        <w:t>. Форма отчета о результатах контрольного мероприятия</w:t>
      </w:r>
    </w:p>
    <w:p w:rsidR="00A43661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№16</w:t>
      </w:r>
      <w:r w:rsidR="00A43661">
        <w:rPr>
          <w:rFonts w:ascii="Times New Roman" w:hAnsi="Times New Roman" w:cs="Times New Roman"/>
          <w:sz w:val="24"/>
          <w:szCs w:val="24"/>
        </w:rPr>
        <w:t>. Форма сопроводительного письма к информации об основных итогах контрольного мероприятия</w:t>
      </w:r>
    </w:p>
    <w:p w:rsidR="00A43661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№17</w:t>
      </w:r>
      <w:r w:rsidR="00A43661">
        <w:rPr>
          <w:rFonts w:ascii="Times New Roman" w:hAnsi="Times New Roman" w:cs="Times New Roman"/>
          <w:sz w:val="24"/>
          <w:szCs w:val="24"/>
        </w:rPr>
        <w:t>. Форма представления Контрольно-счетной комиссии по результатам контрольного мероприятия</w:t>
      </w:r>
    </w:p>
    <w:p w:rsidR="00A43661" w:rsidRDefault="00A375FE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№18</w:t>
      </w:r>
      <w:r w:rsidR="00A43661">
        <w:rPr>
          <w:rFonts w:ascii="Times New Roman" w:hAnsi="Times New Roman" w:cs="Times New Roman"/>
          <w:sz w:val="24"/>
          <w:szCs w:val="24"/>
        </w:rPr>
        <w:t>. Форма информационного письма Контрольно-счетной комиссии</w:t>
      </w: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375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Форма обращения Контрольно-счетной комиссии в правоохранительные органы</w:t>
      </w: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3661" w:rsidRDefault="00A43661" w:rsidP="000560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3661" w:rsidRDefault="00A43661" w:rsidP="00056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A43661" w:rsidRDefault="00A43661" w:rsidP="0005601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6B238C" w:rsidRDefault="006B238C" w:rsidP="00056017">
      <w:pPr>
        <w:pStyle w:val="a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СФК КСК-1 «Общие правила проведения контрольного мероприятия» Контрольно-счетной</w:t>
      </w:r>
      <w:r w:rsidR="00EE2DB8">
        <w:rPr>
          <w:rFonts w:ascii="Times New Roman" w:hAnsi="Times New Roman" w:cs="Times New Roman"/>
          <w:sz w:val="24"/>
          <w:szCs w:val="24"/>
        </w:rPr>
        <w:t xml:space="preserve"> комиссии Сергиево-Посадского муниципального района Московской области </w:t>
      </w:r>
      <w:r w:rsidR="00EE2DB8">
        <w:rPr>
          <w:rFonts w:ascii="Times New Roman" w:hAnsi="Times New Roman" w:cs="Times New Roman"/>
          <w:sz w:val="24"/>
          <w:szCs w:val="24"/>
        </w:rPr>
        <w:lastRenderedPageBreak/>
        <w:t>(далее – Стандарт) разработан в соответствии с Уставом Сергиево-Посадского муниципального района Московской области, положением «О контрольно-счетной комиссии Сергиево-Посадского муниципального района» (дале</w:t>
      </w:r>
      <w:proofErr w:type="gramStart"/>
      <w:r w:rsidR="00EE2D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E2DB8">
        <w:rPr>
          <w:rFonts w:ascii="Times New Roman" w:hAnsi="Times New Roman" w:cs="Times New Roman"/>
          <w:sz w:val="24"/>
          <w:szCs w:val="24"/>
        </w:rPr>
        <w:t xml:space="preserve"> Положение) и Регламентом Контрольно-счетной комиссии Сергиево-Посадского муниципального района (далее – Регламент)</w:t>
      </w:r>
      <w:r w:rsidR="00FF4A97">
        <w:rPr>
          <w:rFonts w:ascii="Times New Roman" w:hAnsi="Times New Roman" w:cs="Times New Roman"/>
          <w:sz w:val="24"/>
          <w:szCs w:val="24"/>
        </w:rPr>
        <w:t>.</w:t>
      </w:r>
    </w:p>
    <w:p w:rsidR="00FF4A97" w:rsidRDefault="00FF4A9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F4A97" w:rsidRDefault="00FF4A9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1.2.Стандарт разработан с учетом требований и положений Международных стандартов ИНТОСАИ для высших органов финансового контроля </w:t>
      </w:r>
      <w:r>
        <w:rPr>
          <w:rFonts w:ascii="Times New Roman" w:hAnsi="Times New Roman" w:cs="Times New Roman"/>
          <w:sz w:val="24"/>
          <w:szCs w:val="24"/>
          <w:lang w:val="en-US"/>
        </w:rPr>
        <w:t>ISSAI</w:t>
      </w:r>
      <w:r w:rsidRPr="00FF4A97">
        <w:rPr>
          <w:rFonts w:ascii="Times New Roman" w:hAnsi="Times New Roman" w:cs="Times New Roman"/>
          <w:sz w:val="24"/>
          <w:szCs w:val="24"/>
        </w:rPr>
        <w:t xml:space="preserve"> 100-400</w:t>
      </w:r>
      <w:r>
        <w:rPr>
          <w:rFonts w:ascii="Times New Roman" w:hAnsi="Times New Roman" w:cs="Times New Roman"/>
          <w:sz w:val="24"/>
          <w:szCs w:val="24"/>
        </w:rPr>
        <w:t xml:space="preserve">, согласно Общим требованиям и стандартам внешнего государственного и муниципального контроля, утвержденным Коллегией Счетной палаты Российской Федерации 12 мая 2012г. (протокол № 21К (854), на основании стандарта СФК 101, утвержденного Коллегией Счетной палаты Российской Федерации 2 апреля 2010г. (протокол №15К (717) и стандарта </w:t>
      </w:r>
      <w:r w:rsidR="00F77F07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="00F77F07">
        <w:rPr>
          <w:rFonts w:ascii="Times New Roman" w:hAnsi="Times New Roman" w:cs="Times New Roman"/>
          <w:sz w:val="24"/>
          <w:szCs w:val="24"/>
        </w:rPr>
        <w:t xml:space="preserve"> распоряжением Контрольно-счетной палаты Московской области от 27 мая 2013г. №24-р.</w:t>
      </w: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1.3.Целью Стандарта является установление общих правил, требований и процедур осуществления контрольных мероприятий Контрольно-счетной комиссией Сергиево-Посадского муниципального района (далее Контрольно-счетная комиссия).</w:t>
      </w: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1.4.Задачами Стандарта являются:</w:t>
      </w: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и порядка организации контрольного мероприятия;</w:t>
      </w: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общих правил и процедур проведения этапов контрольного мероприятия.</w:t>
      </w: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7F07" w:rsidRDefault="00F77F0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1.5.Особенности проведения контрольных мероприятий, осуществляемых в рамках предварительного, текущего и последующего контроля формирования и исполнения бюджетов, устанавливаются соответствующими стандартами финансового контроля</w:t>
      </w:r>
      <w:r w:rsidR="0081150B">
        <w:rPr>
          <w:rFonts w:ascii="Times New Roman" w:hAnsi="Times New Roman" w:cs="Times New Roman"/>
          <w:sz w:val="24"/>
          <w:szCs w:val="24"/>
        </w:rPr>
        <w:t>, утверждаемыми распоряжениями Ко</w:t>
      </w:r>
      <w:r w:rsidR="006B013C">
        <w:rPr>
          <w:rFonts w:ascii="Times New Roman" w:hAnsi="Times New Roman" w:cs="Times New Roman"/>
          <w:sz w:val="24"/>
          <w:szCs w:val="24"/>
        </w:rPr>
        <w:t>н</w:t>
      </w:r>
      <w:r w:rsidR="0081150B">
        <w:rPr>
          <w:rFonts w:ascii="Times New Roman" w:hAnsi="Times New Roman" w:cs="Times New Roman"/>
          <w:sz w:val="24"/>
          <w:szCs w:val="24"/>
        </w:rPr>
        <w:t>трольно-счетной комиссии.</w:t>
      </w:r>
    </w:p>
    <w:p w:rsidR="0081150B" w:rsidRDefault="0081150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1150B" w:rsidRDefault="0081150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реализации общих правил проведения контрольных мероприятий в рамках содержания направлений деятельности Контрольно-счетной комиссии могут устанавливаться в соответствующих специализированных методических документах Контрольно-счетной комиссии, не противоречащих Стандарту.</w:t>
      </w:r>
    </w:p>
    <w:p w:rsidR="00ED797E" w:rsidRDefault="00ED797E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97E" w:rsidRDefault="00ED797E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97E" w:rsidRDefault="00ED797E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2.Содержание контрольного мероприятия</w:t>
      </w:r>
    </w:p>
    <w:p w:rsidR="00ED797E" w:rsidRDefault="00ED797E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97E" w:rsidRDefault="00ED797E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2.1.Контрольное мероприятие – это форма осуществления внешнего муниципального финансового контроля, посредством которой обеспечивается реализация задач и полномочий Контрольно-счетной комиссии.</w:t>
      </w:r>
    </w:p>
    <w:p w:rsidR="00ED797E" w:rsidRDefault="00641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 мероприятием является мероприятие, которое отвечает следующим требованиям:</w:t>
      </w:r>
    </w:p>
    <w:p w:rsidR="00641DB2" w:rsidRDefault="00641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 основании годового плана работы Ко</w:t>
      </w:r>
      <w:r w:rsidR="006B01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трольно-счетной комиссии;</w:t>
      </w:r>
    </w:p>
    <w:p w:rsidR="00641DB2" w:rsidRDefault="00641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</w:t>
      </w:r>
      <w:r w:rsidR="0055350F">
        <w:rPr>
          <w:rFonts w:ascii="Times New Roman" w:hAnsi="Times New Roman" w:cs="Times New Roman"/>
          <w:sz w:val="24"/>
          <w:szCs w:val="24"/>
        </w:rPr>
        <w:t xml:space="preserve">ляется соответствующим распоряжением </w:t>
      </w:r>
      <w:r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комиссии;</w:t>
      </w:r>
    </w:p>
    <w:p w:rsidR="00641DB2" w:rsidRDefault="00641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в соответствии с программой его проведения, утвержденной Председателем Контрольно-счетной комиссии.</w:t>
      </w:r>
    </w:p>
    <w:p w:rsidR="007D7905" w:rsidRDefault="00641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мероприятия оформляется акт и отчет. Отчет в установленном порядке представляется на рассмотрение и утверждение Председателю Ко</w:t>
      </w:r>
      <w:r w:rsidR="006B01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трольно-счетной комиссии.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2.2.Предметом контрольного мероприятия Контрольно-счетной комиссии является процесс формирования и использования: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бюджета Сергиево-Посадского муниципального района;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Сергиево-Посадского муниципального района;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Сергиево-Посадского муниципального контроля;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долговых обязательств  Сергиево-Посадского муниципального района, включая муниципальные гарантии;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средств Сергиево-Посадского муниципального района в соответствии с законодательными и нормативными правовыми актами.</w:t>
      </w:r>
    </w:p>
    <w:p w:rsidR="007D7905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800DC" w:rsidRDefault="007D790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контрольного мероприятия является деятельность объектов контрольного мероприятия по формированию и использованию средств бюджета </w:t>
      </w:r>
      <w:r w:rsidR="003F1669">
        <w:rPr>
          <w:rFonts w:ascii="Times New Roman" w:hAnsi="Times New Roman" w:cs="Times New Roman"/>
          <w:sz w:val="24"/>
          <w:szCs w:val="24"/>
        </w:rPr>
        <w:t>Сергиево-Посадского муниципального контроля</w:t>
      </w:r>
    </w:p>
    <w:p w:rsidR="004800DC" w:rsidRDefault="004800DC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800DC" w:rsidRDefault="004800DC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4800DC" w:rsidRDefault="004800DC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1DB2" w:rsidRDefault="004800DC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контрольного мероприятия, как правило, отражается в наименовании контрольного мероприятия.</w:t>
      </w:r>
      <w:r w:rsidR="007D7905">
        <w:rPr>
          <w:rFonts w:ascii="Times New Roman" w:hAnsi="Times New Roman" w:cs="Times New Roman"/>
          <w:sz w:val="24"/>
          <w:szCs w:val="24"/>
        </w:rPr>
        <w:t xml:space="preserve"> </w:t>
      </w:r>
      <w:r w:rsidR="0064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A7" w:rsidRDefault="00CE6DA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6DA7" w:rsidRDefault="00CE6DA7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2.3.Объектами контрольного мероприятия Контрольно-счетной комиссии являются органы местного самоуправления, муниципальные учреждения, унитарные предприятия Сергиево-Посадского муниципального района, а также иные организации, если они используют имущество, находящееся в собственности Сергиево-Посадского муниципального района.</w:t>
      </w:r>
    </w:p>
    <w:p w:rsidR="006E6B9B" w:rsidRDefault="006E6B9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того, объектами контрольных мероприятий</w:t>
      </w:r>
      <w:r w:rsidR="008456D5">
        <w:rPr>
          <w:rFonts w:ascii="Times New Roman" w:hAnsi="Times New Roman" w:cs="Times New Roman"/>
          <w:sz w:val="24"/>
          <w:szCs w:val="24"/>
        </w:rPr>
        <w:t xml:space="preserve"> могут являться 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Сергиево-Посадского муниципального района в порядке контроля</w:t>
      </w:r>
      <w:r w:rsidR="0027094F">
        <w:rPr>
          <w:rFonts w:ascii="Times New Roman" w:hAnsi="Times New Roman" w:cs="Times New Roman"/>
          <w:sz w:val="24"/>
          <w:szCs w:val="24"/>
        </w:rPr>
        <w:t xml:space="preserve"> за деятельностью главных распорядителей (распорядителей) и получателей средств бюджета Сергиево-Посадского муниципального района, предоставивших указанные средства в случаях, если возможность проверок указанных организаций установлена</w:t>
      </w:r>
      <w:proofErr w:type="gramEnd"/>
      <w:r w:rsidR="0027094F">
        <w:rPr>
          <w:rFonts w:ascii="Times New Roman" w:hAnsi="Times New Roman" w:cs="Times New Roman"/>
          <w:sz w:val="24"/>
          <w:szCs w:val="24"/>
        </w:rPr>
        <w:t xml:space="preserve"> в договорах о предоставлении субсидий, кредитов, гарантий за счет бюджета Сергиево-Посадского муниципального района.</w:t>
      </w:r>
    </w:p>
    <w:p w:rsidR="000556C0" w:rsidRDefault="000556C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7094F" w:rsidRDefault="0027094F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5694F">
        <w:rPr>
          <w:rFonts w:ascii="Times New Roman" w:hAnsi="Times New Roman" w:cs="Times New Roman"/>
          <w:sz w:val="24"/>
          <w:szCs w:val="24"/>
        </w:rPr>
        <w:t>Контрольные мероприятия Контрольно-счетной комиссии в зависимости от поставленных целей и характера решаемых задач классифицируются по следующим типам финансового контроля:</w:t>
      </w:r>
    </w:p>
    <w:p w:rsidR="0085694F" w:rsidRDefault="001A7B81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Финансовый аудит (контроль), аудит эффективности.</w:t>
      </w:r>
    </w:p>
    <w:p w:rsidR="000556C0" w:rsidRDefault="000556C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7B81" w:rsidRDefault="001A7B81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финансовому аудиту (контролю) относятся контрольные мероприятия, целью которых является определение достоверности финансовой отчетности объектов контрольного мероприятия, законности формирования и использования средств бюджета Сергиево-Посадского муниципального района, а также иных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законодательными и нормативными правовыми актами.</w:t>
      </w:r>
    </w:p>
    <w:p w:rsidR="000556C0" w:rsidRDefault="000556C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7B81" w:rsidRDefault="001A7B81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аудиту эффективности относятся контрольные мероприятия, целью которых является определение эффективности (экономичности, продуктивности, результативности) использования муниципальных средств, полученных объектами контрольного мероприятия для достижения заданных результатов, решения поставленных социально-</w:t>
      </w:r>
      <w:r w:rsidR="002D132D">
        <w:rPr>
          <w:rFonts w:ascii="Times New Roman" w:hAnsi="Times New Roman" w:cs="Times New Roman"/>
          <w:sz w:val="24"/>
          <w:szCs w:val="24"/>
        </w:rPr>
        <w:t>экономических задач и выполнения возложенных полномочий.</w:t>
      </w:r>
    </w:p>
    <w:p w:rsidR="000556C0" w:rsidRDefault="000556C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132D" w:rsidRDefault="002D13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0556C0" w:rsidRDefault="000556C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132D" w:rsidRDefault="002D13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финансового аудита (контроля) и аудита эффективности устанавливаются соответствующими стандартами внешнего муниципального финансового контроля Контрольно-счетной комиссии.</w:t>
      </w:r>
    </w:p>
    <w:p w:rsidR="000556C0" w:rsidRDefault="000556C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6B6A" w:rsidRDefault="00056B6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2.5.При проведении контрольного мероприятия применяются различные методы финансового контроля, включающие проверку, обследование и другие методы, конкретное сочетание которых зависит от типа финансового контроля и целей контрольного мероприятия.</w:t>
      </w:r>
    </w:p>
    <w:p w:rsidR="00056B6A" w:rsidRDefault="00056B6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на основании поручений Сергиево-Посадского Совета депутатов и решений Главы муниципального района.</w:t>
      </w:r>
    </w:p>
    <w:p w:rsidR="00942DB2" w:rsidRDefault="00942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2DB2" w:rsidRDefault="00942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контрольного мероприятия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2DB2" w:rsidRDefault="00942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3.1.Контрольное мероприятия проводятся на основании годового плана работы Контрольно-счетной комиссии, в котором срок проведения контрольного мероприятия устанавливается с учетом этапов подготовки, проведения и оформления его результатов.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2DB2" w:rsidRDefault="00942DB2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942DB2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42DB2">
        <w:rPr>
          <w:rFonts w:ascii="Times New Roman" w:hAnsi="Times New Roman" w:cs="Times New Roman"/>
          <w:sz w:val="24"/>
          <w:szCs w:val="24"/>
        </w:rPr>
        <w:t>тап подготовки к контрольному мероприятию;</w:t>
      </w:r>
    </w:p>
    <w:p w:rsidR="00942DB2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42DB2">
        <w:rPr>
          <w:rFonts w:ascii="Times New Roman" w:hAnsi="Times New Roman" w:cs="Times New Roman"/>
          <w:sz w:val="24"/>
          <w:szCs w:val="24"/>
        </w:rPr>
        <w:t>тап проведения контрольного мероприятия на объекте;</w:t>
      </w:r>
    </w:p>
    <w:p w:rsidR="00942DB2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42DB2">
        <w:rPr>
          <w:rFonts w:ascii="Times New Roman" w:hAnsi="Times New Roman" w:cs="Times New Roman"/>
          <w:sz w:val="24"/>
          <w:szCs w:val="24"/>
        </w:rPr>
        <w:t>тап оформления рез</w:t>
      </w:r>
      <w:r>
        <w:rPr>
          <w:rFonts w:ascii="Times New Roman" w:hAnsi="Times New Roman" w:cs="Times New Roman"/>
          <w:sz w:val="24"/>
          <w:szCs w:val="24"/>
        </w:rPr>
        <w:t>ультатов контрольного мероприятия.</w:t>
      </w:r>
    </w:p>
    <w:p w:rsidR="00B446B4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проведения каждого из указанных этапов зависит от особенностей предмета и объектов контрольного мероприятия, как правило;</w:t>
      </w:r>
    </w:p>
    <w:p w:rsidR="00B446B4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этапа подготовки к контрольному мероприятию – не менее одного месяца;</w:t>
      </w:r>
    </w:p>
    <w:p w:rsidR="00B446B4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этапа проведения контрольного мероприятия на объекте определяется исходя из целей и задач контрольного мероприятия;</w:t>
      </w:r>
    </w:p>
    <w:p w:rsidR="00B446B4" w:rsidRDefault="00B446B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этапа оформления результатов контрольного мероприятия – не более одного месяца.</w:t>
      </w:r>
    </w:p>
    <w:p w:rsidR="003F00A0" w:rsidRDefault="003F00A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к проведению контрольного мероприятия предусматривается в планах работ Контрольно-счетной комиссии.</w:t>
      </w:r>
    </w:p>
    <w:p w:rsidR="00B446B4" w:rsidRDefault="003F00A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окончания контрольного мероприятия для объекта контрольного мероприятия является дата составления акта по  результатам контрольного мероприятия, установленная программой проведения контрольного мероприятия.</w:t>
      </w:r>
      <w:r w:rsidR="00B4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6D5" w:rsidRDefault="003F00A0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окончания контрольного мероприятия является дата утверждения Председателем Контрольно-счетной комиссии отчета о результатах проведения контрольного мероприятия.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013C" w:rsidRDefault="006B013C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Формирование группы </w:t>
      </w:r>
      <w:r w:rsidR="0055350F">
        <w:rPr>
          <w:rFonts w:ascii="Times New Roman" w:hAnsi="Times New Roman" w:cs="Times New Roman"/>
          <w:sz w:val="24"/>
          <w:szCs w:val="24"/>
        </w:rPr>
        <w:t>консультантов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сотрудника может повлиять на исполнение им должностных обязанностей в процессе проведения контрольного мероприятия.</w:t>
      </w:r>
    </w:p>
    <w:p w:rsidR="006B013C" w:rsidRDefault="00976F5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контрольном мероприятии не имеют права принимать участие должностные лица Контрольно-счетной комиссии, состоящие в родственной связи с руководством объекта контрольного мероприятия. В этом случае должностные лица Контрольно-счетной комиссии обязаны заявить о наличии таких связей. Запрещается привлекать к участию в контрольном мероприятии должностное лицо Контрольно-счетной комиссии, если оно в проверяемом периоде было штатным сотрудником объе</w:t>
      </w:r>
      <w:r w:rsidR="007958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 контрольного мероприятия.</w:t>
      </w:r>
    </w:p>
    <w:p w:rsidR="00131A5E" w:rsidRDefault="00131A5E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</w:t>
      </w:r>
      <w:r w:rsidR="0055350F">
        <w:rPr>
          <w:rFonts w:ascii="Times New Roman" w:hAnsi="Times New Roman" w:cs="Times New Roman"/>
          <w:sz w:val="24"/>
          <w:szCs w:val="24"/>
        </w:rPr>
        <w:t>консультанты</w:t>
      </w:r>
      <w:r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>
        <w:rPr>
          <w:rFonts w:ascii="Times New Roman" w:hAnsi="Times New Roman" w:cs="Times New Roman"/>
          <w:sz w:val="24"/>
          <w:szCs w:val="24"/>
        </w:rPr>
        <w:t>едениям, составляющим государственную и иную охраняемую законом тайну.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403B" w:rsidRDefault="0064403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14559">
        <w:rPr>
          <w:rFonts w:ascii="Times New Roman" w:hAnsi="Times New Roman" w:cs="Times New Roman"/>
          <w:sz w:val="24"/>
          <w:szCs w:val="24"/>
        </w:rPr>
        <w:t>Консультанты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обязаны соблюдать конфиденциальность в отношении информации, полученной от объекта контрольного мероприятия, и сведений, составляющих государственную и иную охраняемую законом тайну, ставших известными в ходе контрольного мероприятия.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403B" w:rsidRDefault="0064403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3.5.К проведению контрольного мероприятия, в случае необходимости, могут привлекаться специалисты иных организаций и независимые эксперты (далее – внешние эксперты).</w:t>
      </w:r>
    </w:p>
    <w:p w:rsidR="0064403B" w:rsidRDefault="0064403B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внешних экспертов к проведению контрольного мероприятия осуществляется в порядке, установленном Регламентом.</w:t>
      </w:r>
    </w:p>
    <w:p w:rsidR="00A56F26" w:rsidRDefault="00A56F26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внешних экспертов на основе заключенных с ними муниципальных контрактов или договора возмездного оказания услуг осуществляется посредством:</w:t>
      </w:r>
    </w:p>
    <w:p w:rsidR="00A56F26" w:rsidRDefault="00A56F26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внешними экспертами конкретного вида и определенного объема работ;</w:t>
      </w:r>
    </w:p>
    <w:p w:rsidR="00A56F26" w:rsidRDefault="00A56F26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внешних экспертов в состав группы для выполнения отдельных заданий, подготовки аналитических записок, экспертных заключений и оценок.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56F26" w:rsidRDefault="00A56F26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оформления результатов каждого этапа контрольного мероприятия. К рабочей документации относятся</w:t>
      </w:r>
      <w:r w:rsidR="009300B9">
        <w:rPr>
          <w:rFonts w:ascii="Times New Roman" w:hAnsi="Times New Roman" w:cs="Times New Roman"/>
          <w:sz w:val="24"/>
          <w:szCs w:val="24"/>
        </w:rPr>
        <w:t xml:space="preserve"> документы (их копии, заверенные в установленном порядке)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</w:t>
      </w:r>
      <w:r w:rsidR="009300B9">
        <w:rPr>
          <w:rFonts w:ascii="Times New Roman" w:hAnsi="Times New Roman" w:cs="Times New Roman"/>
          <w:sz w:val="24"/>
          <w:szCs w:val="24"/>
        </w:rPr>
        <w:lastRenderedPageBreak/>
        <w:t>подготовленные сотрудниками и внешними экспертами самостоятельно на основе собранных фактических данных и информации.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453B14" w:rsidRDefault="00453B1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3B14" w:rsidRDefault="00453B1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4.Подготовка к контрольному мероприятию</w:t>
      </w:r>
    </w:p>
    <w:p w:rsidR="00453B14" w:rsidRDefault="00453B1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контрольному мероприятию осуществляется под руководством ответственного за проведение контрольного мероприятия, в соответствии с годовым планом работы Контрольно-счетной комиссии.</w:t>
      </w:r>
    </w:p>
    <w:p w:rsidR="00453B14" w:rsidRDefault="00453B1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подготовки к проведению контрольного мероприятия осуществляется предварительное изучение предмета и объектов контрольного мероприятия, изучение нормативных правовых актов, уведомляется руководитель объекта контрольного мероприятия, подготавливаются и утверждаются распоряжение Председателя Контрольно-счетной комиссии о проведении контрольного мероприятия и программа проведения контрольного мероприятия.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3B14" w:rsidRDefault="00453B1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4.1.Предварительное изучение предмета и объектов контрольного мероприятия.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53B14" w:rsidRDefault="00B17E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4.1.1.Предварительное изучение предмета и объектов контрольного мероприятия проводится на основании годового плана работы Контрольно-счетной комиссии посредством сбора информации для получения сведений о предмете и объектах контроля в объеме, достаточном для подготовки программы проведения контрольного мероприятия. На основе анализа этой информации в зависимости от типа финансового контроля и целей контрольного мероприятия определяются:</w:t>
      </w:r>
    </w:p>
    <w:p w:rsidR="00B17E2D" w:rsidRDefault="00B17E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приемлемый уровень существенности информации;</w:t>
      </w:r>
    </w:p>
    <w:p w:rsidR="00B17E2D" w:rsidRDefault="00B17E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области, наиболее значимые для проверки;</w:t>
      </w:r>
    </w:p>
    <w:p w:rsidR="00B17E2D" w:rsidRDefault="00B17E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степень рисков;</w:t>
      </w:r>
    </w:p>
    <w:p w:rsidR="00B17E2D" w:rsidRDefault="00B17E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состояние внутреннего контроля на объекте контрольного мероприятия.</w:t>
      </w:r>
    </w:p>
    <w:p w:rsidR="00B17E2D" w:rsidRDefault="00B17E2D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суще</w:t>
      </w:r>
      <w:r w:rsidR="00D965E4">
        <w:rPr>
          <w:rFonts w:ascii="Times New Roman" w:hAnsi="Times New Roman" w:cs="Times New Roman"/>
          <w:sz w:val="24"/>
          <w:szCs w:val="24"/>
        </w:rPr>
        <w:t>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D965E4" w:rsidRDefault="00D965E4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</w:t>
      </w:r>
      <w:r w:rsidR="00232CDF">
        <w:rPr>
          <w:rFonts w:ascii="Times New Roman" w:hAnsi="Times New Roman" w:cs="Times New Roman"/>
          <w:sz w:val="24"/>
          <w:szCs w:val="24"/>
        </w:rPr>
        <w:t>ческих показателей деятельности объекта контрольного мероприятия.</w:t>
      </w:r>
    </w:p>
    <w:p w:rsidR="00232CDF" w:rsidRDefault="00232CDF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средств бюджета Сергиево-Посадского муниципального района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указанных средств.</w:t>
      </w:r>
    </w:p>
    <w:p w:rsidR="00232CDF" w:rsidRDefault="00232CDF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состояния внутреннего контроля объекта контрольного мероприятия заключается в проведении, по возможности</w:t>
      </w:r>
      <w:r w:rsidR="0050482F">
        <w:rPr>
          <w:rFonts w:ascii="Times New Roman" w:hAnsi="Times New Roman" w:cs="Times New Roman"/>
          <w:sz w:val="24"/>
          <w:szCs w:val="24"/>
        </w:rPr>
        <w:t xml:space="preserve">, предварительной оценки степени эффективности его организации, по результатам которой устанавливается, насколько </w:t>
      </w:r>
      <w:r w:rsidR="0050482F">
        <w:rPr>
          <w:rFonts w:ascii="Times New Roman" w:hAnsi="Times New Roman" w:cs="Times New Roman"/>
          <w:sz w:val="24"/>
          <w:szCs w:val="24"/>
        </w:rPr>
        <w:lastRenderedPageBreak/>
        <w:t>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50482F" w:rsidRDefault="0050482F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и оценки совокупности перечисленных факторов, характеризующих формирование и использование средств бюджета Сергиево-Посадского муниципального района в сфере предмета и деятельности объектов контрольного мероприятия, формируются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9339C1" w:rsidRDefault="009339C1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приемлемого уровня существенности, областей, наиболее значимых для проверки, оценки рисков и состояния внутреннего контроля объектов контрольного мероприятия устанавливается в соответствующих стандартах внешнего муниципального финансового контроля и общих методических документах Контрольно-счетной комиссии.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92DB6" w:rsidRDefault="00E92DB6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4.1.2.Получение информации, при необходимости, осуществляется путем направления запросов Контрольно-счетной комиссии руководителям объектов контрольного мероприятия. Запросы о предоставлении информации подготавливаются под руководством ответственного за проведение контрольного мероприятия, и направляются адресатам в соответствии с Регламентом и Порядком организации делопроизводства в Контрольно-счетной комиссии. Срок предоставления информации в Контрольно-счетную комиссию, определяемый в запросе, не должен быть позже срока подготовки проекта программы контрольного мероприятия.</w:t>
      </w:r>
    </w:p>
    <w:p w:rsidR="00E92DB6" w:rsidRDefault="00E92DB6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 Контрольно-счетной комиссии о предоставлении информации приведена в приложении №1 к настоящему Стандарту.</w:t>
      </w:r>
    </w:p>
    <w:p w:rsidR="00F903B3" w:rsidRDefault="00F903B3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могут быть приложены перечень вопросов, на которые предлагается подготовить ответы должностным лицам объекта контрольного мероприятия до начала проведения контрольного мероприятия на объекте, и специально разработанные для данного контрольного мероприятия формы сведений, необходимые для систематизации представляемой информации.</w:t>
      </w:r>
    </w:p>
    <w:p w:rsidR="00F903B3" w:rsidRDefault="00F903B3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4B05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выбирается оптимальный способ доведения запроса до адресата и получения от него информации: по почте, телеграфу, факсу, электронной почте, нарочным и другое.</w:t>
      </w:r>
    </w:p>
    <w:p w:rsidR="002B5685" w:rsidRDefault="002B5685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0553" w:rsidRDefault="004B0553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4.2.Распоряжение Председателя Контрольно-счетной комиссии о проведении контрольного мероприятия (далее – распоряжение о проведении контрольного мероприятия).</w:t>
      </w:r>
    </w:p>
    <w:p w:rsidR="004B0553" w:rsidRDefault="004B0553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контрольного мероприятия</w:t>
      </w:r>
      <w:r w:rsidR="008D5F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его проведение, на основании годового плана работы Контрольно-счетной комиссии организует подготовку в соответствии с Регламентом проекта распоряжения о проведении контрольного мероприятия по форме согласно приложению №2 к настоящему Стандарту, в котором указываются:</w:t>
      </w:r>
    </w:p>
    <w:p w:rsidR="00232CDF" w:rsidRDefault="008D5F8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контрольного мероприятия;</w:t>
      </w:r>
    </w:p>
    <w:p w:rsidR="008D5F8A" w:rsidRDefault="008D5F8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этапов и срок проведения контрольного мероприятия в целом;</w:t>
      </w:r>
    </w:p>
    <w:p w:rsidR="008D5F8A" w:rsidRDefault="008D5F8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мероприятия и состав группы Контрольно-счетной комиссии, участвующих в проведении контрольного мероприятия;</w:t>
      </w:r>
    </w:p>
    <w:p w:rsidR="008D5F8A" w:rsidRDefault="008D5F8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внешние эксперты, участвующие в проведении контрольного мероприятия.</w:t>
      </w:r>
    </w:p>
    <w:p w:rsidR="008D5F8A" w:rsidRDefault="008D5F8A" w:rsidP="0005601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распоряжения о проведении контрольного мероприятия ответственный за его </w:t>
      </w:r>
      <w:r w:rsidR="00DC3111">
        <w:rPr>
          <w:rFonts w:ascii="Times New Roman" w:hAnsi="Times New Roman" w:cs="Times New Roman"/>
          <w:sz w:val="24"/>
          <w:szCs w:val="24"/>
        </w:rPr>
        <w:t xml:space="preserve">проведение, </w:t>
      </w:r>
      <w:r w:rsidR="00D710C1">
        <w:rPr>
          <w:rFonts w:ascii="Times New Roman" w:hAnsi="Times New Roman" w:cs="Times New Roman"/>
          <w:sz w:val="24"/>
          <w:szCs w:val="24"/>
        </w:rPr>
        <w:t>представляет Председателю Контрольно-счетной комиссии для подписания не позднее пяти рабочих дней до начала контрольного мероприятия согласно годовому плану работы Контрольно-счетной комиссии.</w:t>
      </w:r>
    </w:p>
    <w:p w:rsidR="00D710C1" w:rsidRDefault="002B5685" w:rsidP="002B56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4.3.</w:t>
      </w:r>
      <w:r w:rsidR="005955E2">
        <w:rPr>
          <w:rFonts w:ascii="Times New Roman" w:hAnsi="Times New Roman" w:cs="Times New Roman"/>
          <w:sz w:val="24"/>
          <w:szCs w:val="24"/>
        </w:rPr>
        <w:t>Программа и рабочий план проведения контрольного мероприятия.</w:t>
      </w:r>
    </w:p>
    <w:p w:rsidR="005955E2" w:rsidRDefault="005955E2" w:rsidP="000560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55E2" w:rsidRDefault="005955E2" w:rsidP="002B568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4.3.1.По результатам предварительного изучения предмета и объектов контрольного </w:t>
      </w:r>
      <w:r w:rsidR="002B56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мероприятия подготавливается программа проведения контрольного мероприятия, по форме согласно приложению №3 к настоящему Стандарту, в которой должны быть отражены следующие вопросы:</w:t>
      </w:r>
      <w:proofErr w:type="gramEnd"/>
    </w:p>
    <w:p w:rsidR="005955E2" w:rsidRDefault="005955E2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5955E2" w:rsidRDefault="005955E2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контрольного мероприятия;</w:t>
      </w:r>
    </w:p>
    <w:p w:rsidR="005955E2" w:rsidRDefault="005955E2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контрольного мероприятия;</w:t>
      </w:r>
    </w:p>
    <w:p w:rsidR="005955E2" w:rsidRDefault="005955E2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вопросы контрольного мероприятия;</w:t>
      </w:r>
    </w:p>
    <w:p w:rsidR="005955E2" w:rsidRDefault="005955E2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деятельности;</w:t>
      </w:r>
    </w:p>
    <w:p w:rsidR="005955E2" w:rsidRDefault="005955E2" w:rsidP="002B568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начала и окончания проведения контрольного мероприятия на объекте</w:t>
      </w:r>
      <w:r w:rsidR="00044B3B">
        <w:rPr>
          <w:rFonts w:ascii="Times New Roman" w:hAnsi="Times New Roman" w:cs="Times New Roman"/>
          <w:sz w:val="24"/>
          <w:szCs w:val="24"/>
        </w:rPr>
        <w:t xml:space="preserve"> (объектах) контрольного мероприятия;</w:t>
      </w:r>
    </w:p>
    <w:p w:rsidR="00044B3B" w:rsidRDefault="00044B3B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="00414559">
        <w:rPr>
          <w:rFonts w:ascii="Times New Roman" w:hAnsi="Times New Roman" w:cs="Times New Roman"/>
          <w:sz w:val="24"/>
          <w:szCs w:val="24"/>
        </w:rPr>
        <w:t>консультантов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B3B" w:rsidRDefault="00044B3B" w:rsidP="002B568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отчета о результатах контрольного мероприятия.</w:t>
      </w:r>
    </w:p>
    <w:p w:rsidR="00044B3B" w:rsidRDefault="00044B3B" w:rsidP="002B568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программы проведения контрольного мероприятия готовит руководитель контрольного мероприятия, ответственный за его проведение, который представляет проект программы Председателю Контрольно-счетной комиссии для утверждения не позднее пяти рабочих дней до начала проведения контрольного мероприятия на объектах контрольных мероприятий.</w:t>
      </w:r>
    </w:p>
    <w:p w:rsidR="00044B3B" w:rsidRDefault="00044B3B" w:rsidP="006E699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4.3.2.После утверждения программы проведения контрольного мероприятия</w:t>
      </w:r>
      <w:r w:rsidR="009B62FA">
        <w:rPr>
          <w:rFonts w:ascii="Times New Roman" w:hAnsi="Times New Roman" w:cs="Times New Roman"/>
          <w:sz w:val="24"/>
          <w:szCs w:val="24"/>
        </w:rPr>
        <w:t>, при необходимости, разрабатывается рабочий план проведения контрольного мероприятия по форме согласно приложению 4 к настоящему Стандарту.</w:t>
      </w:r>
      <w:r w:rsidR="00D35DE7">
        <w:rPr>
          <w:rFonts w:ascii="Times New Roman" w:hAnsi="Times New Roman" w:cs="Times New Roman"/>
          <w:sz w:val="24"/>
          <w:szCs w:val="24"/>
        </w:rPr>
        <w:t xml:space="preserve"> Проект рабочего плана проведения контрольного мероприятия  готовит руководитель контрольного мероприятия, не позднее 3 рабочих дней после начала проведения контрольного мероприятия</w:t>
      </w:r>
      <w:r w:rsidR="00881803">
        <w:rPr>
          <w:rFonts w:ascii="Times New Roman" w:hAnsi="Times New Roman" w:cs="Times New Roman"/>
          <w:sz w:val="24"/>
          <w:szCs w:val="24"/>
        </w:rPr>
        <w:t xml:space="preserve"> на объектах, утверждает рабочий план у Председателя Контрольно-счетной</w:t>
      </w:r>
      <w:r w:rsidR="00D35DE7">
        <w:rPr>
          <w:rFonts w:ascii="Times New Roman" w:hAnsi="Times New Roman" w:cs="Times New Roman"/>
          <w:sz w:val="24"/>
          <w:szCs w:val="24"/>
        </w:rPr>
        <w:t xml:space="preserve"> </w:t>
      </w:r>
      <w:r w:rsidR="0088180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81803" w:rsidRDefault="00881803" w:rsidP="006E699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проведения контрольного мероприятия предусматривает распределение конкретных заданий по выполнению программы контрольного мероприятия между членами группы сотрудников с указанием содержания работ (процедур) и сроков их исполнения. Руководитель контрольного мероприятия доводит рабочий план под роспись для исполнения до всех участников контрольного мероприятия.</w:t>
      </w:r>
    </w:p>
    <w:p w:rsidR="0088407D" w:rsidRPr="005955E2" w:rsidRDefault="0088407D" w:rsidP="006E699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проведения контрольного мероприятия не должен содержать сведений, составляющих государственную и иную охраняемую законом тайну.</w:t>
      </w:r>
    </w:p>
    <w:p w:rsidR="00794498" w:rsidRDefault="00863A59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4.3.3.После утверждения годового плана работы Контрольно-счетной комиссии, не позднее пяти рабочих дней до начала проведения контрольного мероприятия, руководители объектов контрольного мероприятия должны быть уведомлены Контрольно-счетной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комиссией о проведении контрольного мероприятия на данных объектах (далее – уведомление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59" w:rsidRDefault="00863A59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содержать наименование контрольного мероприятия, предмет контрольного мероприятия, основание для его проведения, срок проведения контрольного мероприятия, состав группы сотрудников и предложение о создании необходимых условий для проведения контрольного мероприятия.</w:t>
      </w:r>
    </w:p>
    <w:p w:rsidR="00863A59" w:rsidRDefault="00863A59" w:rsidP="006E699E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уведомлению, при необходимости, могут прилагаться:</w:t>
      </w:r>
    </w:p>
    <w:p w:rsidR="00863A59" w:rsidRDefault="000B59A2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3A59">
        <w:rPr>
          <w:rFonts w:ascii="Times New Roman" w:hAnsi="Times New Roman" w:cs="Times New Roman"/>
          <w:sz w:val="24"/>
          <w:szCs w:val="24"/>
        </w:rPr>
        <w:t>опия утвержденной программы проведения контрольного мероприятия (выписка из программы);</w:t>
      </w:r>
    </w:p>
    <w:p w:rsidR="00863A59" w:rsidRDefault="000B59A2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которые следует подготовить руководителю объекта контрольного мероприятия для представления Контрольно-счетной комиссии к началу контрольного мероприятия на объекте.</w:t>
      </w:r>
    </w:p>
    <w:p w:rsidR="000B59A2" w:rsidRDefault="000B59A2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Контрольно-счетной комиссии приведена в приложении №5 к настоящему Стандарту.</w:t>
      </w:r>
    </w:p>
    <w:p w:rsidR="000B59A2" w:rsidRDefault="00FF542B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готовится руководителем контрольного мероприятия, ответственного за проведение контрольного мероприятия, и направл</w:t>
      </w:r>
      <w:r w:rsidR="00AB29C8">
        <w:rPr>
          <w:rFonts w:ascii="Times New Roman" w:hAnsi="Times New Roman" w:cs="Times New Roman"/>
          <w:sz w:val="24"/>
          <w:szCs w:val="24"/>
        </w:rPr>
        <w:t>яется руководителю объекта контрольного мероприятия в соответствии с Регламентом и Порядком организации делопроизводства в Контрольно-счетной комиссии.</w:t>
      </w:r>
    </w:p>
    <w:p w:rsidR="00AB29C8" w:rsidRDefault="00AB29C8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выбирается оптимальный способ доведения уведомления до адресата: по почте, телеграфу, факсу, электронной почте, нарочным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r w:rsidR="00144934">
        <w:rPr>
          <w:rFonts w:ascii="Times New Roman" w:hAnsi="Times New Roman" w:cs="Times New Roman"/>
          <w:sz w:val="24"/>
          <w:szCs w:val="24"/>
        </w:rPr>
        <w:t>угое</w:t>
      </w:r>
      <w:proofErr w:type="gramEnd"/>
      <w:r w:rsidR="00144934">
        <w:rPr>
          <w:rFonts w:ascii="Times New Roman" w:hAnsi="Times New Roman" w:cs="Times New Roman"/>
          <w:sz w:val="24"/>
          <w:szCs w:val="24"/>
        </w:rPr>
        <w:t>.</w:t>
      </w:r>
    </w:p>
    <w:p w:rsidR="00144934" w:rsidRDefault="00144934" w:rsidP="000560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9C8" w:rsidRDefault="00AB29C8" w:rsidP="006E699E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5.Проведение контрольного мероприятия</w:t>
      </w:r>
    </w:p>
    <w:p w:rsidR="00D51713" w:rsidRDefault="00D51713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проведения контрольного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объекте контрольного мероприятия заключается в осуществлении проверки и анализа фактических данных и информации, полученных по запросам Контрольно-счетной комиссии, и (или) непосредственно на объектах контроля, необходимых для формирования доказательств в соответствии с целями контрольного мероприятия, а также обоснования выявленных фактов нарушений и недостатков. Результатом проведения данного этапа являются составленные акты и рабочая документация.</w:t>
      </w:r>
    </w:p>
    <w:p w:rsidR="00D51713" w:rsidRDefault="00D51713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контрольного мероприятия должен предъявить руководителю </w:t>
      </w:r>
      <w:r w:rsidR="00414559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 распоряжение о проведении контрольного мероприятия, ознакомить его с основными вопросами контрольного мероприятия, представить должностных лиц Контрольно-счетной комиссии, участвующих в контрольном мероприятии, решить организационные вопросы</w:t>
      </w:r>
      <w:r w:rsidR="00476346">
        <w:rPr>
          <w:rFonts w:ascii="Times New Roman" w:hAnsi="Times New Roman" w:cs="Times New Roman"/>
          <w:sz w:val="24"/>
          <w:szCs w:val="24"/>
        </w:rPr>
        <w:t xml:space="preserve"> по созданию необходимых условий для работы членов группы </w:t>
      </w:r>
      <w:r w:rsidR="00414559">
        <w:rPr>
          <w:rFonts w:ascii="Times New Roman" w:hAnsi="Times New Roman" w:cs="Times New Roman"/>
          <w:sz w:val="24"/>
          <w:szCs w:val="24"/>
        </w:rPr>
        <w:t>консультантов</w:t>
      </w:r>
      <w:r w:rsidR="00476346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комиссии, в том числе предоставления им необходимых помещений, средств связи и оргтехники.</w:t>
      </w:r>
      <w:proofErr w:type="gramEnd"/>
    </w:p>
    <w:p w:rsidR="006E699E" w:rsidRDefault="006E699E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962C3" w:rsidRDefault="00D03F3E" w:rsidP="006E699E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5.1.Проверка соблюдения нормативных правовых актов.</w:t>
      </w:r>
    </w:p>
    <w:p w:rsidR="006E699E" w:rsidRDefault="006E699E" w:rsidP="006E699E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03F3E" w:rsidRDefault="00D03F3E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Федерации, Московской области, Сергиево-Посадского муниципального района, перечень которых подготавливается в процессе предварительного изучения. В период проведения контрольного мероприятия указанный перечень может уточняться.</w:t>
      </w:r>
    </w:p>
    <w:p w:rsidR="00715BF4" w:rsidRDefault="00715BF4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контрольного мероприятия на объектах контроля, при необходимости получения дополнительной информации, руководитель контрольного мероприятия оформляет запрос о предоставлении информации. Запрос подготавливается в двух экземплярах и направляется (передается) руководителю объекта контрольного мероприятия или уполномоченному им должностному лицу под расписку на втором экземпляре. Срок предоставления информации, указанный в запросе, не должен превышать пяти рабочих дней со дня направления (вручения) запроса о предоставлении информации.</w:t>
      </w:r>
    </w:p>
    <w:p w:rsidR="00054DA5" w:rsidRDefault="00054DA5" w:rsidP="006E699E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41035" w:rsidRDefault="00F410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5.1.2.При выявлении фактов нарушения требований законов и иных нормативных правовых актов следует:</w:t>
      </w:r>
    </w:p>
    <w:p w:rsidR="00F41035" w:rsidRDefault="00F410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руководству объекта контрольного мероприятия о выявленных нарушениях и необходимости принятия мер по их устранению;</w:t>
      </w:r>
    </w:p>
    <w:p w:rsidR="00F41035" w:rsidRDefault="00F410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</w:t>
      </w:r>
      <w:r w:rsidR="00D829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их наличии). 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F542B" w:rsidRDefault="00D829D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5.1.3.В случае если выявленные факты несоблюдения объектом контрольного мероприятия требований законов и иных контрольных правовых актов содержат признаки состава преступления, влекущие за собой уголовную ответственность, руководитель контрольного мероприятия определяет степень их воздействия на результаты формирования и использования денежных средств и финансово-хозяйственной деятельности объекта контрольного мероприятия, принимает необходимые меры в соответствии с Законом, в частности:</w:t>
      </w:r>
      <w:proofErr w:type="gramEnd"/>
    </w:p>
    <w:p w:rsidR="00D829DD" w:rsidRDefault="002613F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29DD">
        <w:rPr>
          <w:rFonts w:ascii="Times New Roman" w:hAnsi="Times New Roman" w:cs="Times New Roman"/>
          <w:sz w:val="24"/>
          <w:szCs w:val="24"/>
        </w:rPr>
        <w:t xml:space="preserve">езамедлительно оформляет акт по фактам </w:t>
      </w:r>
      <w:r>
        <w:rPr>
          <w:rFonts w:ascii="Times New Roman" w:hAnsi="Times New Roman" w:cs="Times New Roman"/>
          <w:sz w:val="24"/>
          <w:szCs w:val="24"/>
        </w:rPr>
        <w:t>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2613FD" w:rsidRDefault="002613F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руководителя контрольного мероприятия, ответственного за проведение контрольного мероприятия;</w:t>
      </w:r>
    </w:p>
    <w:p w:rsidR="002613FD" w:rsidRDefault="002613F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письменных объяснений от должностных лиц объекта контрольного мероприятия;</w:t>
      </w:r>
    </w:p>
    <w:p w:rsidR="002613FD" w:rsidRDefault="002613F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готовит, при необходимости, проект письменного обращения в правоохранительные органы.</w:t>
      </w:r>
    </w:p>
    <w:p w:rsidR="00054DA5" w:rsidRDefault="002613F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Контрольно-счетной комиссии в правоохранительные органы в ходе контрольных мероприятий направляются в порядке, установленном законодательством Российской Федерации, Московской области, Сергиево-Посадского муниципального района</w:t>
      </w:r>
      <w:r w:rsidR="005E7D34">
        <w:rPr>
          <w:rFonts w:ascii="Times New Roman" w:hAnsi="Times New Roman" w:cs="Times New Roman"/>
          <w:sz w:val="24"/>
          <w:szCs w:val="24"/>
        </w:rPr>
        <w:t xml:space="preserve"> и Порядком организации делопроизводства в Контрольно-счетной комиссии, утверждаемым ее Председателем.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FD" w:rsidRDefault="002613F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80B" w:rsidRDefault="00D1280B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5.1.4.При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мероприятия, ответственный за проведение контрольного мероприятия, организует их проверку с внесением в установленном порядке дополнений в программу проведения контрольного мероприятия.</w:t>
      </w:r>
      <w:proofErr w:type="gramEnd"/>
    </w:p>
    <w:p w:rsidR="00D1280B" w:rsidRDefault="00D1280B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возможности выполнить указанную дополнительную проверку в рамках данного контрольного мероприятия, в отчете о его результатах необходимо отразить выявленные факты нарушения с указанием причин, по которым они требуют дальнейшей, более детальной проверки.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1280B" w:rsidRDefault="00D1280B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5.1.5.При выявлении нарушений и недостатков следует определить их причины, ответственных должностных лиц, а также вид и размер причиненного ущерба</w:t>
      </w:r>
      <w:r w:rsidR="00C436FD">
        <w:rPr>
          <w:rFonts w:ascii="Times New Roman" w:hAnsi="Times New Roman" w:cs="Times New Roman"/>
          <w:sz w:val="24"/>
          <w:szCs w:val="24"/>
        </w:rPr>
        <w:t xml:space="preserve"> (при его наличии).</w:t>
      </w:r>
    </w:p>
    <w:p w:rsidR="00054DA5" w:rsidRDefault="00054DA5" w:rsidP="000560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36FD" w:rsidRDefault="00C436FD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5.2.Формирование доказательств.</w:t>
      </w:r>
    </w:p>
    <w:p w:rsidR="00054DA5" w:rsidRDefault="00054DA5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436FD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36FD">
        <w:rPr>
          <w:rFonts w:ascii="Times New Roman" w:hAnsi="Times New Roman" w:cs="Times New Roman"/>
          <w:sz w:val="24"/>
          <w:szCs w:val="24"/>
        </w:rPr>
        <w:t>.2.1.Доказательства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Сергиево-Посадского муниципального района,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436FD" w:rsidRDefault="00C436FD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5.2.2.Процесс</w:t>
      </w:r>
      <w:r w:rsidR="004B5CB5">
        <w:rPr>
          <w:rFonts w:ascii="Times New Roman" w:hAnsi="Times New Roman" w:cs="Times New Roman"/>
          <w:sz w:val="24"/>
          <w:szCs w:val="24"/>
        </w:rPr>
        <w:t xml:space="preserve"> </w:t>
      </w:r>
      <w:r w:rsidR="0076336E">
        <w:rPr>
          <w:rFonts w:ascii="Times New Roman" w:hAnsi="Times New Roman" w:cs="Times New Roman"/>
          <w:sz w:val="24"/>
          <w:szCs w:val="24"/>
        </w:rPr>
        <w:t xml:space="preserve"> получения доказатель</w:t>
      </w:r>
      <w:proofErr w:type="gramStart"/>
      <w:r w:rsidR="0076336E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="0076336E">
        <w:rPr>
          <w:rFonts w:ascii="Times New Roman" w:hAnsi="Times New Roman" w:cs="Times New Roman"/>
          <w:sz w:val="24"/>
          <w:szCs w:val="24"/>
        </w:rPr>
        <w:t>ючает следующие этапы:</w:t>
      </w:r>
    </w:p>
    <w:p w:rsidR="0076336E" w:rsidRDefault="0076336E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1)сбор фактических данных и информации</w:t>
      </w:r>
      <w:r w:rsidR="008B62E0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контрольного мероприятия, определение их полноты, приемлемости и достоверности;</w:t>
      </w:r>
    </w:p>
    <w:p w:rsidR="008B62E0" w:rsidRDefault="008B62E0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8B62E0" w:rsidRDefault="008B62E0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8B62E0" w:rsidRDefault="008B62E0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данные и информацию руководители контрольного мероприятия и консультанты собирают на основании письменных и устных запросов о предоставлении информации в формах:</w:t>
      </w:r>
    </w:p>
    <w:p w:rsidR="008B62E0" w:rsidRDefault="008B62E0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представленных объектом контрольного мероприятия;</w:t>
      </w:r>
    </w:p>
    <w:p w:rsidR="008B62E0" w:rsidRDefault="008B62E0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Подтверждающих документов, представленных третьей стороной;</w:t>
      </w:r>
    </w:p>
    <w:p w:rsidR="008B62E0" w:rsidRDefault="008B62E0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Статистических данных, сравнений, результатов анализа, расчетов и других материалов.</w:t>
      </w:r>
    </w:p>
    <w:p w:rsidR="00054DA5" w:rsidRDefault="00054DA5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62E0" w:rsidRDefault="008B62E0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5.2.3.Доказательства получают путем проведения:</w:t>
      </w:r>
    </w:p>
    <w:p w:rsidR="008B62E0" w:rsidRDefault="002241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B62E0">
        <w:rPr>
          <w:rFonts w:ascii="Times New Roman" w:hAnsi="Times New Roman" w:cs="Times New Roman"/>
          <w:sz w:val="24"/>
          <w:szCs w:val="24"/>
        </w:rPr>
        <w:t>нспектирования, которое заключается в проверке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полученных от должностных лиц объекта контрольного мероприятия;</w:t>
      </w:r>
    </w:p>
    <w:p w:rsidR="00224135" w:rsidRDefault="002241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224135" w:rsidRDefault="002241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9745BA" w:rsidRDefault="0022413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745BA" w:rsidRDefault="009745BA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224135" w:rsidRDefault="009745BA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</w:t>
      </w:r>
      <w:r w:rsidR="00414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исходить из того, что более надежными являются доказательства, собранные непосредственно </w:t>
      </w:r>
      <w:r w:rsidR="00414559">
        <w:rPr>
          <w:rFonts w:ascii="Times New Roman" w:hAnsi="Times New Roman" w:cs="Times New Roman"/>
          <w:sz w:val="24"/>
          <w:szCs w:val="24"/>
        </w:rPr>
        <w:t>консультантами</w:t>
      </w:r>
      <w:r w:rsidR="0001062F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, полученные из внешних источников и представленные в форме документов.</w:t>
      </w:r>
      <w:r w:rsidR="0022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04" w:rsidRDefault="003E6F04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Доказательства, использованные для подтверждения выводов, считаются относящимися к делу, если они имеют логическую, разумную связь с такими выводами.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E6F04" w:rsidRDefault="003E6F04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5.2.5.В процессе сбора фактических данных необходимо учитывать, что не вся полученная информация может быть использована в качестве</w:t>
      </w:r>
      <w:r w:rsidR="00EE5F3A">
        <w:rPr>
          <w:rFonts w:ascii="Times New Roman" w:hAnsi="Times New Roman" w:cs="Times New Roman"/>
          <w:sz w:val="24"/>
          <w:szCs w:val="24"/>
        </w:rPr>
        <w:t xml:space="preserve"> доказательств.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B62E0" w:rsidRDefault="003B420E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5.2.6.Доказательства, полученные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3C7B16" w:rsidRDefault="003C7B16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Документальные доказательства получают при непосредственной проверке каких- 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3C7B16" w:rsidRDefault="003C7B16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C7B16" w:rsidRDefault="003C7B16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 и являются основой для подготовки отчета о его результатах.</w:t>
      </w:r>
    </w:p>
    <w:p w:rsidR="003C7B16" w:rsidRDefault="003C7B16" w:rsidP="000560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7B16" w:rsidRDefault="003C7B16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5.3.Оформление актов.</w:t>
      </w:r>
    </w:p>
    <w:p w:rsidR="004C756F" w:rsidRDefault="003C7B16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5.3.1.После завершения контрольных действий на объекте контрольного мероприятия оформляется акт по результатам контрольного мероприятия (далее </w:t>
      </w:r>
      <w:r w:rsidR="004C75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4C756F">
        <w:rPr>
          <w:rFonts w:ascii="Times New Roman" w:hAnsi="Times New Roman" w:cs="Times New Roman"/>
          <w:sz w:val="24"/>
          <w:szCs w:val="24"/>
        </w:rPr>
        <w:t>) по форме согласно приложению №7 к настоящему Стандарту в двух экземплярах, содержание которого должно соответствовать требованиям, установленным настоящим пунктом.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8710C" w:rsidRDefault="004C756F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должен иметь сквозную нумерацию страниц. Показатели, выраженные в иностранной валюте, приводятся в акте в этой иностранной валюте и в рублях по официальному курсу иностранной валюты к рублю, установленному Центральным банком Российской Федерации на дату совершения соответствующей операции.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состоит из вводной и описательной частей.</w:t>
      </w:r>
    </w:p>
    <w:p w:rsidR="00F8710C" w:rsidRDefault="00F8710C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акта по результатам контрольного мероприятия на объекте контрольного мероприятия должна иметь следующую структуру: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контрольного мероприятия;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контрольного мероприятия;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место составления акта;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на каком основании проведено контрольное мероприятие;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деятельности объекта контрольного мероприятия;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мероприятия;</w:t>
      </w:r>
    </w:p>
    <w:p w:rsidR="00F8710C" w:rsidRDefault="00F8710C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 и реквизиты объекта контрольного мероприятия;</w:t>
      </w:r>
    </w:p>
    <w:p w:rsidR="00F65E93" w:rsidRDefault="00F8710C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ведомственную принадлежность объекта контрольного мероприятия и наименование его вышестоящей организации</w:t>
      </w:r>
      <w:r w:rsidR="00F65E93">
        <w:rPr>
          <w:rFonts w:ascii="Times New Roman" w:hAnsi="Times New Roman" w:cs="Times New Roman"/>
          <w:sz w:val="24"/>
          <w:szCs w:val="24"/>
        </w:rPr>
        <w:t>;</w:t>
      </w:r>
    </w:p>
    <w:p w:rsidR="00D9218D" w:rsidRDefault="00D9218D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учредителях объекта контрольного мероприятия;</w:t>
      </w:r>
    </w:p>
    <w:p w:rsidR="00D9218D" w:rsidRDefault="00D9218D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виды деятельности объекта контрольного мероприятия;</w:t>
      </w:r>
    </w:p>
    <w:p w:rsidR="00D9218D" w:rsidRDefault="00D9218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у объекта контрольного мероприятия лицензии на осуществление отдельных видов деятельности;</w:t>
      </w:r>
    </w:p>
    <w:p w:rsidR="00D9218D" w:rsidRDefault="00D9218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реквизиты всех счетов объекта контрольного мероприятия в кредитных учреждениях, включая депозитные, а также лицевые счета, открытые в органах федерального казначейства;</w:t>
      </w:r>
    </w:p>
    <w:p w:rsidR="00D9218D" w:rsidRDefault="00D9218D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руководителе объекта контрольного мероприятия, который в проверяемом периоде отвечал за его финансово-хозяйственную деятельность;</w:t>
      </w:r>
    </w:p>
    <w:p w:rsidR="00D9218D" w:rsidRDefault="00D9218D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главном бухгалтере (бухгалтере) объекта контрольного мероприятия;</w:t>
      </w:r>
    </w:p>
    <w:p w:rsidR="00DD7C83" w:rsidRDefault="00DD7C83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Контрольно-счетной комиссией проводились предыдущие контрольные действия на объекте контрольного мероприятия, принятые меры по устранению выявленных недостатков и нарушений;</w:t>
      </w:r>
    </w:p>
    <w:p w:rsidR="00DD7C83" w:rsidRDefault="00DD7C83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объекта контрольного мероприятия (при необходимости).</w:t>
      </w:r>
    </w:p>
    <w:p w:rsidR="00054DA5" w:rsidRDefault="00054DA5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D7C83" w:rsidRDefault="00DD7C83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Описательная часть акта должна состоять из разделов в соответствии с вопросами, указанными в программе контрольного мероприятия. В описательной части акта отражаются результаты контрольных действий по каждому проверенному вопросу программы контрольного мероприятия.</w:t>
      </w:r>
    </w:p>
    <w:p w:rsidR="00917E7C" w:rsidRDefault="00DD7C83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ходе контрольного мероприятия установлено, что руководитель объекта контрольного мероприятия не выполнил какие-либо предложения (рекомендации), которые были даны Контрольно-счетной комиссией по результатам предыдущих контрольных мероприятий</w:t>
      </w:r>
      <w:r w:rsidR="00917E7C">
        <w:rPr>
          <w:rFonts w:ascii="Times New Roman" w:hAnsi="Times New Roman" w:cs="Times New Roman"/>
          <w:sz w:val="24"/>
          <w:szCs w:val="24"/>
        </w:rPr>
        <w:t>, данный факт следует отразить в акте с указанием причин их невыполнения.</w:t>
      </w:r>
    </w:p>
    <w:p w:rsidR="001A27A5" w:rsidRDefault="00917E7C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прилагаются, при необходимости, таблицы, расчеты и иной справочно-цифровой материал, пронумерованный и подписанный ответственными должностными лицами.</w:t>
      </w:r>
    </w:p>
    <w:p w:rsidR="00054DA5" w:rsidRDefault="00054D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A27A5" w:rsidRDefault="001A27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5.3.2.При выявлении случаев нарушений и недостатков, а также причиненного ущерба, они отражаются в акте, при этом следует указывать:</w:t>
      </w:r>
    </w:p>
    <w:p w:rsidR="001A27A5" w:rsidRDefault="001A27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наименования, статьи законов и пункты иных нормативных правовых актов, требования которых нарушены;</w:t>
      </w:r>
    </w:p>
    <w:p w:rsidR="001A27A5" w:rsidRDefault="001A27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суммы выявленных нарушений и ущерба, при этом суммы указываются раздельно по годам, видам средств (средства бюджетные и внебюджетные и др.), а также по видам объектов имущества, находящегося в собственности Сергиево-Посадского муниципального района, и формам их использования;</w:t>
      </w:r>
    </w:p>
    <w:p w:rsidR="001A27A5" w:rsidRDefault="001A27A5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допущенных нарушений и недостатков, их последствия;</w:t>
      </w:r>
    </w:p>
    <w:p w:rsidR="001A27A5" w:rsidRDefault="001A27A5" w:rsidP="00054DA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суммы выявленного и возмещенного в ходе контрольного мероприятия ущерба;</w:t>
      </w:r>
    </w:p>
    <w:p w:rsidR="001A27A5" w:rsidRDefault="001A27A5" w:rsidP="00054DA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конкретных должностных лиц объекта контрольного мероприятия, допустивших нарушения;</w:t>
      </w:r>
    </w:p>
    <w:p w:rsidR="00493757" w:rsidRDefault="001A27A5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в период проведения контрольного мероприятия </w:t>
      </w:r>
      <w:r w:rsidR="00D666FC">
        <w:rPr>
          <w:rFonts w:ascii="Times New Roman" w:hAnsi="Times New Roman" w:cs="Times New Roman"/>
          <w:sz w:val="24"/>
          <w:szCs w:val="24"/>
        </w:rPr>
        <w:t>меры по устранению выявленных нарушений и их результаты.</w:t>
      </w:r>
    </w:p>
    <w:p w:rsidR="002A2FB1" w:rsidRDefault="002A2FB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93757" w:rsidRDefault="00493757" w:rsidP="002A2FB1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5.3.3.При составлении акта должны соблюдаться следующие требования:</w:t>
      </w:r>
    </w:p>
    <w:p w:rsidR="00493757" w:rsidRDefault="00493757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объективность, краткость и ясность при изложении результатов контрольного мероприятия;</w:t>
      </w:r>
    </w:p>
    <w:p w:rsidR="00577DC5" w:rsidRDefault="00493757" w:rsidP="002A2FB1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четкость формулировок содержания выявленных нарушений и недостатков;</w:t>
      </w:r>
      <w:r w:rsidR="004C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C5" w:rsidRDefault="00577DC5" w:rsidP="002A2FB1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логическая и хронологическая последовательность излагаемого материала;</w:t>
      </w:r>
    </w:p>
    <w:p w:rsidR="00C90081" w:rsidRDefault="00577DC5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изложение фактических данных только на основе материалов </w:t>
      </w:r>
      <w:r w:rsidR="00C90081">
        <w:rPr>
          <w:rFonts w:ascii="Times New Roman" w:hAnsi="Times New Roman" w:cs="Times New Roman"/>
          <w:sz w:val="24"/>
          <w:szCs w:val="24"/>
        </w:rPr>
        <w:t xml:space="preserve">соответствующих документов, проверенных </w:t>
      </w:r>
      <w:r w:rsidR="009F48B9">
        <w:rPr>
          <w:rFonts w:ascii="Times New Roman" w:hAnsi="Times New Roman" w:cs="Times New Roman"/>
          <w:sz w:val="24"/>
          <w:szCs w:val="24"/>
        </w:rPr>
        <w:t>консультантами</w:t>
      </w:r>
      <w:r w:rsidR="00C90081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комиссии, при наличии исчерпывающих ссылок на них.</w:t>
      </w:r>
    </w:p>
    <w:p w:rsidR="00C90081" w:rsidRDefault="00C9008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C90081" w:rsidRDefault="00C9008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включения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503EA1" w:rsidRDefault="00C9008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2A2FB1" w:rsidRDefault="002A2FB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476C9" w:rsidRDefault="00503EA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5.3.4.Акт составляют и подписывают оба его экземпляра все члены группы </w:t>
      </w:r>
      <w:r w:rsidR="00D476C9">
        <w:rPr>
          <w:rFonts w:ascii="Times New Roman" w:hAnsi="Times New Roman" w:cs="Times New Roman"/>
          <w:sz w:val="24"/>
          <w:szCs w:val="24"/>
        </w:rPr>
        <w:t>консультантов</w:t>
      </w:r>
      <w:r>
        <w:rPr>
          <w:rFonts w:ascii="Times New Roman" w:hAnsi="Times New Roman" w:cs="Times New Roman"/>
          <w:sz w:val="24"/>
          <w:szCs w:val="24"/>
        </w:rPr>
        <w:t>, проводившие контрольное мероприятие на объекте контрольного мероприятия. Кроме того, руководитель контрольного мероприятия должен заверить подписями каждую страницу двух экземпляров акта.</w:t>
      </w:r>
    </w:p>
    <w:p w:rsidR="003B420E" w:rsidRDefault="00D476C9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консультанта с изложением в акте результатов проверенных им вопросов, он вправе указать на наличие своего особого мнения</w:t>
      </w:r>
      <w:r w:rsidR="00DF0C0C">
        <w:rPr>
          <w:rFonts w:ascii="Times New Roman" w:hAnsi="Times New Roman" w:cs="Times New Roman"/>
          <w:sz w:val="24"/>
          <w:szCs w:val="24"/>
        </w:rPr>
        <w:t>.</w:t>
      </w:r>
      <w:r w:rsidR="00F93B4D">
        <w:rPr>
          <w:rFonts w:ascii="Times New Roman" w:hAnsi="Times New Roman" w:cs="Times New Roman"/>
          <w:sz w:val="24"/>
          <w:szCs w:val="24"/>
        </w:rPr>
        <w:t xml:space="preserve"> Особое мнение в письменном виде консультант подает одновременно с подписанием им акта руководителю контрольного мероприятия, который незамедлительно</w:t>
      </w:r>
      <w:r w:rsidR="003C7B16">
        <w:rPr>
          <w:rFonts w:ascii="Times New Roman" w:hAnsi="Times New Roman" w:cs="Times New Roman"/>
          <w:sz w:val="24"/>
          <w:szCs w:val="24"/>
        </w:rPr>
        <w:t xml:space="preserve"> </w:t>
      </w:r>
      <w:r w:rsidR="00F93B4D">
        <w:rPr>
          <w:rFonts w:ascii="Times New Roman" w:hAnsi="Times New Roman" w:cs="Times New Roman"/>
          <w:sz w:val="24"/>
          <w:szCs w:val="24"/>
        </w:rPr>
        <w:t>докладывает об этом Председателю Контрольно-счетной комиссии. Особое мнение консультанта является приложением к акту.</w:t>
      </w:r>
    </w:p>
    <w:p w:rsidR="002A2FB1" w:rsidRDefault="002A2FB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A1FD1" w:rsidRDefault="009A1FD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</w:t>
      </w:r>
      <w:r w:rsidR="00B83522">
        <w:rPr>
          <w:rFonts w:ascii="Times New Roman" w:hAnsi="Times New Roman" w:cs="Times New Roman"/>
          <w:sz w:val="24"/>
          <w:szCs w:val="24"/>
        </w:rPr>
        <w:t xml:space="preserve"> При проведении контрольного мероприятия на нескольких объектах контроля составляются частные акты (разделы акта) по результатам контрольных мероприятий на объектах. Частный акт содержит сведения о результатах контрольного мероприятия</w:t>
      </w:r>
      <w:r w:rsidR="00581A97">
        <w:rPr>
          <w:rFonts w:ascii="Times New Roman" w:hAnsi="Times New Roman" w:cs="Times New Roman"/>
          <w:sz w:val="24"/>
          <w:szCs w:val="24"/>
        </w:rPr>
        <w:t xml:space="preserve"> и составляется руководителем группы консультантов на каждом объекте контрольного мероприятия.</w:t>
      </w:r>
    </w:p>
    <w:p w:rsidR="00B17734" w:rsidRDefault="00B17734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руководителем составляется единый (сводный) акт. Сводный акт содержит обобщенные сведения о результатах контрольного мероприятия и составляется на основании частных актов (разделов акта), представленных руководителями групп инспекторов на каждом объекте контрольного мероприятия.</w:t>
      </w:r>
    </w:p>
    <w:p w:rsidR="00B17734" w:rsidRDefault="00B17734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Промежуточные акты составляются при оформлении результатов проверок отдельных вопросов финансово-хозяйственной деятельности объекта</w:t>
      </w:r>
      <w:r w:rsidR="00CE60DE">
        <w:rPr>
          <w:rFonts w:ascii="Times New Roman" w:hAnsi="Times New Roman" w:cs="Times New Roman"/>
          <w:sz w:val="24"/>
          <w:szCs w:val="24"/>
        </w:rPr>
        <w:t xml:space="preserve"> контрольного мероприятия: при проведении встречной проверки, необходимость которой возникла в ходе контрольного мероприятия, ревизии кассы, инвентаризации товарно-материальных ценностей, контрольного обмера объектов выполненных работ, выверки взаимных расчетов и др. Проект акта готовит руководитель группы консультантов на каждом объекте контрольного мероприятия или руководитель контрольного мероприятия.</w:t>
      </w:r>
      <w:proofErr w:type="gramEnd"/>
      <w:r w:rsidR="00CE60DE">
        <w:rPr>
          <w:rFonts w:ascii="Times New Roman" w:hAnsi="Times New Roman" w:cs="Times New Roman"/>
          <w:sz w:val="24"/>
          <w:szCs w:val="24"/>
        </w:rPr>
        <w:t xml:space="preserve"> Акт оформляется и подписывается всеми членами группы консультантов на объекте контрольного </w:t>
      </w:r>
      <w:r w:rsidR="00CE60DE">
        <w:rPr>
          <w:rFonts w:ascii="Times New Roman" w:hAnsi="Times New Roman" w:cs="Times New Roman"/>
          <w:sz w:val="24"/>
          <w:szCs w:val="24"/>
        </w:rPr>
        <w:lastRenderedPageBreak/>
        <w:t>мероприятия не позднее следующего дня после окончания контрольных действий (ревизии кассы, инвентаризации, контрольного обмера, выверки и др.).</w:t>
      </w:r>
    </w:p>
    <w:p w:rsidR="002A2FB1" w:rsidRDefault="002A2FB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E60DE" w:rsidRDefault="00CE60DE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5.3.6.Один экземпляр акта по результатам контрольного мероприятия на объекте контрольного мероприятия (сводный акт, частный акт, промежуточный акт) вручается руководителю или </w:t>
      </w:r>
      <w:r w:rsidR="00342DFC">
        <w:rPr>
          <w:rFonts w:ascii="Times New Roman" w:hAnsi="Times New Roman" w:cs="Times New Roman"/>
          <w:sz w:val="24"/>
          <w:szCs w:val="24"/>
        </w:rPr>
        <w:t>уполномоченному им должностному лицу данного объекта для ознакомления в срок, установленный программой контрольного мероприятия или рабочим планом. Вручение экземпляра акта производится под расписку в экземпляре акта, остающегося у руководителя контрольного мероприятия (руководителя группы инспекторов на объекте контрольного мероприятия).</w:t>
      </w:r>
    </w:p>
    <w:p w:rsidR="002A2FB1" w:rsidRDefault="002A2FB1" w:rsidP="002A2FB1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D5323" w:rsidRDefault="00DD5323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5.3.7.В случае несогласия руководителя или уполномоченного им должностного лица объекта контрольного мероприятия с фактами, изложенными в акте, ему предлагается расписаться в получении экземпляра акта с указанием на наличие замечаний. Замечания излагаются в письменном виде сразу или направляются в Контрольно-счетную комиссию в течение семи дней после вручения акта для ознакомления.</w:t>
      </w:r>
    </w:p>
    <w:p w:rsidR="00DD5323" w:rsidRDefault="00DD5323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от руководителя объекта контрольного мероприятия ил уполномоченного им должностного лица письменных замечаний, руководитель 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контрольного мероприятия, в течение десяти рабочих дней с даты поступления замечаний в Контрольно-счетную комиссию рассматривает их и, по согласованию с Председателем Контрольно-счетной комиссии, направляет ответ руководителю соответствующего объекта контрольного мероприятия.</w:t>
      </w:r>
    </w:p>
    <w:p w:rsidR="00265E63" w:rsidRDefault="00265E63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поступивших замечаний руководитель, ответственный за проведение контрольного мероприятия, вправе направить их для проведения правовой экспертизы, которая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дней.</w:t>
      </w:r>
    </w:p>
    <w:p w:rsidR="00265E63" w:rsidRDefault="00265E63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замечания руководителя объекта контрольного мероприятия или уполномоченного им должностного лица, заключение руководителя ответственного за проведение контрольного мероприятия, на представленные замечания и результаты правовой экспертизы прилагаются к акту и включаются в материалы контрольного мероприятия.</w:t>
      </w:r>
    </w:p>
    <w:p w:rsidR="00265E63" w:rsidRDefault="00265E63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руководителя объекта контрольного мероприятия или уполномоченного им должностного лица получить экземпляр акта для ознакомления, руководитель контрольного мероприятия</w:t>
      </w:r>
      <w:r w:rsidR="00E6792C">
        <w:rPr>
          <w:rFonts w:ascii="Times New Roman" w:hAnsi="Times New Roman" w:cs="Times New Roman"/>
          <w:sz w:val="24"/>
          <w:szCs w:val="24"/>
        </w:rPr>
        <w:t xml:space="preserve">, делает в акте специальную запись об отказе в получении экземпляра акта. </w:t>
      </w:r>
      <w:proofErr w:type="gramStart"/>
      <w:r w:rsidR="00E6792C">
        <w:rPr>
          <w:rFonts w:ascii="Times New Roman" w:hAnsi="Times New Roman" w:cs="Times New Roman"/>
          <w:sz w:val="24"/>
          <w:szCs w:val="24"/>
        </w:rPr>
        <w:t>При этом, обязательно указываются: дата, время, обстоятельства и, по возможности, свидетели обращения  к руководителю объекта контрольного мероприятия или уполномоченному им дол</w:t>
      </w:r>
      <w:r w:rsidR="00A02C4A">
        <w:rPr>
          <w:rFonts w:ascii="Times New Roman" w:hAnsi="Times New Roman" w:cs="Times New Roman"/>
          <w:sz w:val="24"/>
          <w:szCs w:val="24"/>
        </w:rPr>
        <w:t>ж</w:t>
      </w:r>
      <w:r w:rsidR="00E6792C">
        <w:rPr>
          <w:rFonts w:ascii="Times New Roman" w:hAnsi="Times New Roman" w:cs="Times New Roman"/>
          <w:sz w:val="24"/>
          <w:szCs w:val="24"/>
        </w:rPr>
        <w:t>ностному лицу</w:t>
      </w:r>
      <w:r w:rsidR="00484786">
        <w:rPr>
          <w:rFonts w:ascii="Times New Roman" w:hAnsi="Times New Roman" w:cs="Times New Roman"/>
          <w:sz w:val="24"/>
          <w:szCs w:val="24"/>
        </w:rPr>
        <w:t xml:space="preserve"> (или в структурное подразделение объекта контрольного мероприятия, ответственное за регистрацию входящей корреспонденции) с предложением ознакомиться, 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  <w:proofErr w:type="gramEnd"/>
    </w:p>
    <w:p w:rsidR="00484786" w:rsidRDefault="00484786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представление для ознакомления руководителю объекта контрольного мероприятия или уполномоченному им должностному лицу проектов актов, не подписанных консультантами.</w:t>
      </w:r>
    </w:p>
    <w:p w:rsidR="00484786" w:rsidRDefault="00484786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подписанные консультантами акты каких-либо изменений на основании замечаний руководителя объекта контрольного мероприятия или уполномоченного им должностного лица и вновь представленных ими материалов не допускается.</w:t>
      </w:r>
    </w:p>
    <w:p w:rsidR="007650AB" w:rsidRDefault="007650AB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C1FE5" w:rsidRDefault="003C1FE5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5.3.8.Акт по результатам контрольного мероприятия на объекте контрольного мероприятия представляется руководителем контрольного мероприятия, ответственного за проведение контрольного мероприятия, не позднее трех рабочих дней после завершения мероприятия на объекте.</w:t>
      </w:r>
    </w:p>
    <w:p w:rsidR="007650AB" w:rsidRDefault="007650AB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C1FE5" w:rsidRDefault="003C1FE5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 В ходе контрольного мероприятия также могут оформляться следующие виды актов:</w:t>
      </w:r>
    </w:p>
    <w:p w:rsidR="003C1FE5" w:rsidRDefault="003C1FE5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фактам создания препятствий консультантам Контрольно-счетной комиссии в проведении контрольного мероприятия;</w:t>
      </w:r>
    </w:p>
    <w:p w:rsidR="003C1FE5" w:rsidRDefault="003C1FE5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3C1FE5" w:rsidRDefault="003C1FE5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3C1FE5" w:rsidRDefault="0043052C" w:rsidP="007650A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изъятия документов и материалов объекта контрольного мероприятия;</w:t>
      </w:r>
    </w:p>
    <w:p w:rsidR="0043052C" w:rsidRDefault="0043052C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контрольного обмера с ведомостью пересчета</w:t>
      </w:r>
      <w:r w:rsidR="00507849">
        <w:rPr>
          <w:rFonts w:ascii="Times New Roman" w:hAnsi="Times New Roman" w:cs="Times New Roman"/>
          <w:sz w:val="24"/>
          <w:szCs w:val="24"/>
        </w:rPr>
        <w:t xml:space="preserve"> объемов и стоимости выполненных работ;</w:t>
      </w:r>
    </w:p>
    <w:p w:rsidR="00507849" w:rsidRDefault="00507849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мероприятия.</w:t>
      </w:r>
    </w:p>
    <w:p w:rsidR="00507849" w:rsidRDefault="00507849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5.3.10. Акт по фактам создания препятствий консультантам Контрольно-счетной комиссии в проведении контрольного мероприятия составляется по форме согласно приложению №8 к настоящему </w:t>
      </w:r>
      <w:r w:rsidR="00CA7DD4">
        <w:rPr>
          <w:rFonts w:ascii="Times New Roman" w:hAnsi="Times New Roman" w:cs="Times New Roman"/>
          <w:sz w:val="24"/>
          <w:szCs w:val="24"/>
        </w:rPr>
        <w:t xml:space="preserve">Стандарту в случаях отказа должностных лиц объекта контрольного мероприятия </w:t>
      </w:r>
      <w:proofErr w:type="gramStart"/>
      <w:r w:rsidR="00CA7D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7DD4">
        <w:rPr>
          <w:rFonts w:ascii="Times New Roman" w:hAnsi="Times New Roman" w:cs="Times New Roman"/>
          <w:sz w:val="24"/>
          <w:szCs w:val="24"/>
        </w:rPr>
        <w:t>:</w:t>
      </w:r>
    </w:p>
    <w:p w:rsidR="00CA7DD4" w:rsidRDefault="0041716D" w:rsidP="007650A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CA7DD4">
        <w:rPr>
          <w:rFonts w:ascii="Times New Roman" w:hAnsi="Times New Roman" w:cs="Times New Roman"/>
          <w:sz w:val="24"/>
          <w:szCs w:val="24"/>
        </w:rPr>
        <w:t>опуске</w:t>
      </w:r>
      <w:proofErr w:type="gramEnd"/>
      <w:r w:rsidR="00CA7DD4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7650AB">
        <w:rPr>
          <w:rFonts w:ascii="Times New Roman" w:hAnsi="Times New Roman" w:cs="Times New Roman"/>
          <w:sz w:val="24"/>
          <w:szCs w:val="24"/>
        </w:rPr>
        <w:t>ов</w:t>
      </w:r>
      <w:r w:rsidR="00CA7DD4">
        <w:rPr>
          <w:rFonts w:ascii="Times New Roman" w:hAnsi="Times New Roman" w:cs="Times New Roman"/>
          <w:sz w:val="24"/>
          <w:szCs w:val="24"/>
        </w:rPr>
        <w:t xml:space="preserve"> на указанный объект;</w:t>
      </w:r>
    </w:p>
    <w:p w:rsidR="00CA7DD4" w:rsidRDefault="0041716D" w:rsidP="007650A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условий для работы консультант</w:t>
      </w:r>
      <w:r w:rsidR="007650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16D" w:rsidRDefault="0041716D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указанных случаев, руководитель контрольного мероприятия незамедлительно оформляет соответствующий акт с указанием: даты, времени, места, должности, инициалов и фамилии лица, допустившего противоправные действия.</w:t>
      </w:r>
    </w:p>
    <w:p w:rsidR="0041716D" w:rsidRDefault="00593071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требования консультанта до составления акта предварительно оформляются в письменной форме и передаются руководителю или уполномоченному им должностному лицу объекта контрольного мероприятия.</w:t>
      </w:r>
    </w:p>
    <w:p w:rsidR="00176880" w:rsidRDefault="00176880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 течение суток с момента его составления представляется Председателю Контрольно-счетной комиссии, и в копии – руководителю объекта контрольного мероприятия или уполномоченному им должностному лицу.</w:t>
      </w:r>
    </w:p>
    <w:p w:rsidR="00176880" w:rsidRDefault="00176880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мероприятия по согласованию с Председателем Контрольно-счетной комиссии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руководитель контрольного мероприятия информирует Председателя Контрольно-счетной комиссии.</w:t>
      </w:r>
    </w:p>
    <w:p w:rsidR="00176880" w:rsidRDefault="00176880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акта подготавливается предписание Контрольно-счетной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фактам создания на объекте контрольного мероприятия препятствий в проведении контрольного мероприятия в соответствии с пунктом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5.4. настоящего Стандарта.</w:t>
      </w:r>
    </w:p>
    <w:p w:rsidR="007650AB" w:rsidRDefault="007650AB" w:rsidP="007650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76880" w:rsidRDefault="009E1034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5.3.11.Акт по фактам выявленных нарушений, требующих принятия незамедлительных мер по их устранению и безотлагательного пресечения противоправных действий (в том числе, </w:t>
      </w:r>
      <w:r>
        <w:rPr>
          <w:rFonts w:ascii="Times New Roman" w:hAnsi="Times New Roman" w:cs="Times New Roman"/>
          <w:sz w:val="24"/>
          <w:szCs w:val="24"/>
        </w:rPr>
        <w:lastRenderedPageBreak/>
        <w:t>в случае неведения или запущенности бюджетного или бухгалтерского учета объектом контрольного мероприятия), оформляется по форме согласно приложению №9 к настоящему Стандарту незамедлительно при выявлении в ходе проведения контрольного мероприятия нарушений, наносящих прямой непосредственный ущерб и содержащих признаки состава преступления.</w:t>
      </w:r>
      <w:proofErr w:type="gramEnd"/>
    </w:p>
    <w:p w:rsidR="009E1034" w:rsidRDefault="009E1034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оформления указанного акта информируется Председатель Контрольно-счетной комиссии.</w:t>
      </w:r>
    </w:p>
    <w:p w:rsidR="009E1034" w:rsidRDefault="009E1034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акт оформляется руководителем контрольного мероприятия в двух экземплярах, один из которых передается под расписку руководителю проверяемого объекта или уполномоченному им должностному лицу с требованием предоставить письменные объяснения по выявленным</w:t>
      </w:r>
      <w:r w:rsidR="00533100">
        <w:rPr>
          <w:rFonts w:ascii="Times New Roman" w:hAnsi="Times New Roman" w:cs="Times New Roman"/>
          <w:sz w:val="24"/>
          <w:szCs w:val="24"/>
        </w:rPr>
        <w:t xml:space="preserve"> нарушениям и принять необходимые меры по пресечению противоправных действий.</w:t>
      </w:r>
    </w:p>
    <w:p w:rsidR="00533100" w:rsidRDefault="00533100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руководитель объекта контрольного мероприятия или уполномоченное им должностное лицо отказывается от принятия мер по устранению выявленных нарушений, руководитель контрольного мероприятия обязан незамедлительно доложить о происшедшем Председателя Контрольно-счетной комиссии.</w:t>
      </w:r>
    </w:p>
    <w:p w:rsidR="00533100" w:rsidRDefault="00533100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рабочего дня с момента его составления должен быть направлен Председателю Контрольно-счетной комиссии.</w:t>
      </w:r>
    </w:p>
    <w:p w:rsidR="00533100" w:rsidRDefault="00533100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мероприятия по согласованию с Председателем Контрольно-счетной комиссии должен принять необходимые меры по устранению выявленных нарушений</w:t>
      </w:r>
      <w:r w:rsidR="00AB3F63">
        <w:rPr>
          <w:rFonts w:ascii="Times New Roman" w:hAnsi="Times New Roman" w:cs="Times New Roman"/>
          <w:sz w:val="24"/>
          <w:szCs w:val="24"/>
        </w:rPr>
        <w:t xml:space="preserve"> и пресечению противоправных действий в соответствии с действующим законодательством. В течение трех рабочих дней подготавливается предписание Контрольно-счетной комиссии в соответствии с пунктом 5.4 настоящего Стандарта.</w:t>
      </w:r>
    </w:p>
    <w:p w:rsidR="00AB3F63" w:rsidRDefault="00AB3F63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рабочего дня проводится правовая экспертиза предписания Контрольно-счетной комиссии.</w:t>
      </w:r>
    </w:p>
    <w:p w:rsidR="00E37975" w:rsidRDefault="00E37975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B3F63" w:rsidRDefault="00AB3F63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5.3.12.</w:t>
      </w:r>
      <w:r w:rsidR="006A6F45">
        <w:rPr>
          <w:rFonts w:ascii="Times New Roman" w:hAnsi="Times New Roman" w:cs="Times New Roman"/>
          <w:sz w:val="24"/>
          <w:szCs w:val="24"/>
        </w:rPr>
        <w:t>Акт по факту опечатывания касс, кассовых и служебных помещений, складов и архивов составляется по форме согласно приложению №10 к настоящему Стандарту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денежных и материальных средств.</w:t>
      </w:r>
    </w:p>
    <w:p w:rsidR="006A6F45" w:rsidRDefault="006A6F45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 </w:t>
      </w:r>
    </w:p>
    <w:p w:rsidR="00D3705D" w:rsidRDefault="00FE1105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изъятия документов и материалов составляется по форме согласно №11 к настоящему Стандарту в двух экземплярах и представляется для ознакомления под расписку руководителю или иному должностному лицу объекта контрольного мероприятия.</w:t>
      </w:r>
    </w:p>
    <w:p w:rsidR="00FE1105" w:rsidRDefault="00FE1105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изъятии документов и материалов принимает руководитель контрольного мероприятия.</w:t>
      </w:r>
      <w:r w:rsidR="00C60711">
        <w:rPr>
          <w:rFonts w:ascii="Times New Roman" w:hAnsi="Times New Roman" w:cs="Times New Roman"/>
          <w:sz w:val="24"/>
          <w:szCs w:val="24"/>
        </w:rPr>
        <w:t xml:space="preserve">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руководитель контрольного мероприятия передает их указанным лицам в течение трех рабочих дней после изъятия. Изъятие документов и материалов, содержащих сведения, составляющие государственную или иную охраняемую законом тайну, </w:t>
      </w:r>
      <w:r w:rsidR="00C60711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установленным законодательством порядком. Указанные документы являются приложением к акту изъятия документов и материалов.</w:t>
      </w:r>
    </w:p>
    <w:p w:rsidR="001944CA" w:rsidRDefault="001944CA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контрольного мероприятия, незамедлительно уведомляет Председателя Контрольно-счетной комиссии служебной запиской о фактах опечатывания касс, кассовых и служебных помещений, складов и архивов, а также о фактах изъятия документов и материалов.</w:t>
      </w:r>
    </w:p>
    <w:p w:rsidR="00906D2A" w:rsidRDefault="001938C1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 контрольного обмера с приложением ведомости пересчета объемов и стоимости выполненных работ с обязательным приложением ведомости пересчета объемов и стоимости выполненных работ оформляется по форме согласно приложению №12 к настоящему Стандарту в случаях, когда проверка объемов выполненных строительно-монтажных или ремонтных работ производится путем сопоставления фактически выполненных объемов работ в натуре (на объекте строительства или ремонта) с аналогичными объемами, указанными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приеме выполненных работ </w:t>
      </w:r>
    </w:p>
    <w:p w:rsidR="001944CA" w:rsidRDefault="001938C1" w:rsidP="00E37975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№КС-2).</w:t>
      </w:r>
    </w:p>
    <w:p w:rsidR="001938C1" w:rsidRDefault="001938C1" w:rsidP="00E37975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 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мероприятия, оформляется по форме согласно приложению №13 к настоящему Стандарту в случаях, когда необходимая информация (документы, материалы) согласно запросам, поименованным в пунктах 4.1.2. и 5.1.1. нас</w:t>
      </w:r>
      <w:r w:rsidR="000A27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оящего Стандарта, не представлена или представлена с нарушением </w:t>
      </w:r>
      <w:r w:rsidR="008E417C">
        <w:rPr>
          <w:rFonts w:ascii="Times New Roman" w:hAnsi="Times New Roman" w:cs="Times New Roman"/>
          <w:sz w:val="24"/>
          <w:szCs w:val="24"/>
        </w:rPr>
        <w:t>установленного срока.</w:t>
      </w:r>
      <w:proofErr w:type="gramEnd"/>
    </w:p>
    <w:p w:rsidR="00224434" w:rsidRDefault="00224434" w:rsidP="000560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4434" w:rsidRDefault="00224434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5.4.Оформление предписаний Контрольно-счетной комиссии</w:t>
      </w:r>
    </w:p>
    <w:p w:rsidR="00224434" w:rsidRDefault="00224434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Контрольно-счетной комиссии – это документ, содержащий обязательные для исполнения требования Контрольно-счетной комиссии, направляемый руководителю объекта контрольного мероприятия в случаях:</w:t>
      </w:r>
    </w:p>
    <w:p w:rsidR="00224434" w:rsidRDefault="00224434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препятствий для проведения контрольного мероприятия;</w:t>
      </w:r>
    </w:p>
    <w:p w:rsidR="00224434" w:rsidRDefault="00224434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в ходе контрольного мероприятия нарушений, требующих безотлагательных мер по их пресечению и предупреждению.</w:t>
      </w:r>
    </w:p>
    <w:p w:rsidR="00224434" w:rsidRDefault="00224434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Контрольно-счетной комиссии по фактам создания на объекте контрольного мероприятия препятствий в проведении контрольного мероприятия оформляется по форме согласно приложению №14 к настоящему Стандарту и должно содержать:</w:t>
      </w:r>
    </w:p>
    <w:p w:rsidR="00F445D9" w:rsidRDefault="00224434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исходные данные о контрольном мероприятии (основание для его проведения, наименование контрольного мероприятия, наименование объекта </w:t>
      </w:r>
      <w:r w:rsidR="00F445D9">
        <w:rPr>
          <w:rFonts w:ascii="Times New Roman" w:hAnsi="Times New Roman" w:cs="Times New Roman"/>
          <w:sz w:val="24"/>
          <w:szCs w:val="24"/>
        </w:rPr>
        <w:t>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F445D9" w:rsidRDefault="00F445D9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факты создания на объекте контрольного мероприятия препятствий консультантам в проведении контрольного мероприятия;</w:t>
      </w:r>
    </w:p>
    <w:p w:rsidR="00F445D9" w:rsidRDefault="00F445D9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консультантов;</w:t>
      </w:r>
    </w:p>
    <w:p w:rsidR="0044610E" w:rsidRDefault="00F445D9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предписания Контрольно-счетной комиссии.</w:t>
      </w:r>
    </w:p>
    <w:p w:rsidR="0044610E" w:rsidRDefault="0044610E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Контрольно-счетной комиссии по фактам выявленных на объекте контрольного мероприятия нарушений, требующих принятия мер по их устранению и безотлагательного пресечения противоправных действий, (в том числе, в случае неведения или запущенности бюджетного или бухгалтерского учета объектом контрольного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мероприятия) оформляется по форме согласно приложению №15 к настоящему Стандарту и должно содержать:</w:t>
      </w:r>
    </w:p>
    <w:p w:rsidR="00224434" w:rsidRDefault="00E47643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610E">
        <w:rPr>
          <w:rFonts w:ascii="Times New Roman" w:hAnsi="Times New Roman" w:cs="Times New Roman"/>
          <w:sz w:val="24"/>
          <w:szCs w:val="24"/>
        </w:rPr>
        <w:t>сходные данные о контрольном мероприятии</w:t>
      </w:r>
      <w:r w:rsidR="00224434">
        <w:rPr>
          <w:rFonts w:ascii="Times New Roman" w:hAnsi="Times New Roman" w:cs="Times New Roman"/>
          <w:sz w:val="24"/>
          <w:szCs w:val="24"/>
        </w:rPr>
        <w:t xml:space="preserve"> </w:t>
      </w:r>
      <w:r w:rsidRPr="00E47643">
        <w:rPr>
          <w:rFonts w:ascii="Times New Roman" w:hAnsi="Times New Roman" w:cs="Times New Roman"/>
          <w:sz w:val="24"/>
          <w:szCs w:val="24"/>
        </w:rPr>
        <w:t>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105F5C" w:rsidRDefault="00105F5C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выявленные на объекте в ходе проведения контрольного мероприятия, которые наносят ущерб, с указанием статей законов и (или) пунктов иных нормативных правовых актов, требования которых нарушены;</w:t>
      </w:r>
    </w:p>
    <w:p w:rsidR="00105F5C" w:rsidRDefault="00105F5C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</w:t>
      </w:r>
      <w:r w:rsidR="00851453">
        <w:rPr>
          <w:rFonts w:ascii="Times New Roman" w:hAnsi="Times New Roman" w:cs="Times New Roman"/>
          <w:sz w:val="24"/>
          <w:szCs w:val="24"/>
        </w:rPr>
        <w:t xml:space="preserve"> ущерба, причиненного бюджету Сергиево-Посадского муниципального района, имуществу, находящему в собственности </w:t>
      </w:r>
      <w:r w:rsidR="00BC53E4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района, по вскрытым фактам нарушений;</w:t>
      </w:r>
    </w:p>
    <w:p w:rsidR="00BC53E4" w:rsidRDefault="00BC53E4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BC53E4" w:rsidRDefault="00BC53E4" w:rsidP="009C16D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восстановлении бюджетного или бухгалтерского учета в случаях отсутствия или нарушения правил бюджетного или бухгалтерского учета на объекте контроля;</w:t>
      </w:r>
    </w:p>
    <w:p w:rsidR="00BC53E4" w:rsidRDefault="00BC53E4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предписания Контрольно-счетной комиссии.</w:t>
      </w:r>
    </w:p>
    <w:p w:rsidR="00BC53E4" w:rsidRDefault="00BC53E4" w:rsidP="000560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53E4" w:rsidRDefault="00BC53E4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6.Оформление результатов контрольного мероприятия</w:t>
      </w:r>
    </w:p>
    <w:p w:rsidR="00476BAB" w:rsidRDefault="00476BAB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76BAB" w:rsidRDefault="00476BAB" w:rsidP="00476BAB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проведенных контрольных действий.</w:t>
      </w:r>
    </w:p>
    <w:p w:rsidR="00476BAB" w:rsidRDefault="00476BAB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76BAB" w:rsidRDefault="00476BAB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6.1.Результаты, выводы и предложения (рекомендации).</w:t>
      </w:r>
    </w:p>
    <w:p w:rsidR="00476BAB" w:rsidRDefault="00476BAB" w:rsidP="009C16DB">
      <w:pPr>
        <w:pStyle w:val="a3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76BAB" w:rsidRDefault="00476BA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6.1.1.Результаты контрольного мероприятия подготавливаются на основе анализа и обобщения доказательств,</w:t>
      </w:r>
      <w:r w:rsidR="0013272B">
        <w:rPr>
          <w:rFonts w:ascii="Times New Roman" w:hAnsi="Times New Roman" w:cs="Times New Roman"/>
          <w:sz w:val="24"/>
          <w:szCs w:val="24"/>
        </w:rPr>
        <w:t xml:space="preserve"> зафиксированных в материалах актов по результатам контрольного мероприятия</w:t>
      </w:r>
      <w:r w:rsidR="004338AA">
        <w:rPr>
          <w:rFonts w:ascii="Times New Roman" w:hAnsi="Times New Roman" w:cs="Times New Roman"/>
          <w:sz w:val="24"/>
          <w:szCs w:val="24"/>
        </w:rPr>
        <w:t xml:space="preserve"> на объектах контроля и в рабочей документации.</w:t>
      </w:r>
    </w:p>
    <w:p w:rsidR="004338AA" w:rsidRDefault="004338A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должны содержать в обобщенном виде изложение фактов нарушений и недостатков в сфере предмета и деятельности объектов контрольного мероприятия, а также характеристику проблем в формировании и использовании средств бюджета Сергиево-Посадского муниципального района, выявленных в ходе проведения контрольного мероприятия.</w:t>
      </w:r>
    </w:p>
    <w:p w:rsidR="004338AA" w:rsidRDefault="004338A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338AA" w:rsidRDefault="004338A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6.1.2.На основе результатов контрольного мероприятия формируются выводы, которые должны:</w:t>
      </w:r>
    </w:p>
    <w:p w:rsidR="002C654A" w:rsidRDefault="002C654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38AA">
        <w:rPr>
          <w:rFonts w:ascii="Times New Roman" w:hAnsi="Times New Roman" w:cs="Times New Roman"/>
          <w:sz w:val="24"/>
          <w:szCs w:val="24"/>
        </w:rPr>
        <w:t>одержать характеристику и значимость выявленных нарушений и недостатков в формировании и использовании средств бюджета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предмета и деятельности объектов контрольного мероприятия;</w:t>
      </w:r>
    </w:p>
    <w:p w:rsidR="002C654A" w:rsidRDefault="002C654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причины выявленных нарушений и недостатков и последствия, которые они повлекли или повлекут за собой.</w:t>
      </w:r>
    </w:p>
    <w:p w:rsidR="004338AA" w:rsidRDefault="002C654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выводах дается оценка ущерба (при его наличии), нанесенного бюджету Сергиево-</w:t>
      </w:r>
      <w:r w:rsidR="00F6720B">
        <w:rPr>
          <w:rFonts w:ascii="Times New Roman" w:hAnsi="Times New Roman" w:cs="Times New Roman"/>
          <w:sz w:val="24"/>
          <w:szCs w:val="24"/>
        </w:rPr>
        <w:t>Посадского муниципального района, имуществу, находящемуся в собственности Сергиево-Посадского муниципального района.</w:t>
      </w:r>
    </w:p>
    <w:p w:rsidR="00F6720B" w:rsidRDefault="00F6720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6720B" w:rsidRDefault="00F6720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6.1.3.На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органов местного самоуправления Сергиево-Посадского муниципального района, организаций и должностных лиц, в компетенцию и полномочия которых </w:t>
      </w:r>
      <w:r w:rsidR="00F33F0B">
        <w:rPr>
          <w:rFonts w:ascii="Times New Roman" w:hAnsi="Times New Roman" w:cs="Times New Roman"/>
          <w:sz w:val="24"/>
          <w:szCs w:val="24"/>
        </w:rPr>
        <w:t>входит их выполнение.</w:t>
      </w:r>
    </w:p>
    <w:p w:rsidR="00F33F0B" w:rsidRDefault="00F33F0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33F0B" w:rsidRDefault="00F33F0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(рекомендации) должны быть:</w:t>
      </w:r>
    </w:p>
    <w:p w:rsidR="00F33F0B" w:rsidRDefault="00F33F0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направлены на устранение причин выявленных нарушений и недостатков и при их наличии на возмещение ущерба, причиненного бюджету Сергиево-Посадского муниципального района, имуществу, находящемуся в собственности Сергиево-Посадского муниципального района;</w:t>
      </w:r>
      <w:proofErr w:type="gramEnd"/>
    </w:p>
    <w:p w:rsidR="00F33F0B" w:rsidRDefault="00F33F0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F33F0B" w:rsidRDefault="004050F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конкретными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сжатыми и простыми по форме и по содержанию.</w:t>
      </w:r>
    </w:p>
    <w:p w:rsidR="004050F0" w:rsidRDefault="004050F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050F0" w:rsidRDefault="004050F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6.2.Исползование результатов работы внешних экспертов.</w:t>
      </w:r>
    </w:p>
    <w:p w:rsidR="004050F0" w:rsidRDefault="004050F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6.2.1.При подготовке результатов, выводов и предложений (рекомендаций) по итогам контрольного мероп</w:t>
      </w:r>
      <w:r w:rsidR="009A63B5">
        <w:rPr>
          <w:rFonts w:ascii="Times New Roman" w:hAnsi="Times New Roman" w:cs="Times New Roman"/>
          <w:sz w:val="24"/>
          <w:szCs w:val="24"/>
        </w:rPr>
        <w:t>риятия, используются результаты работы внешних экспертов, привлеченных к участию в данном контрольном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</w:t>
      </w:r>
    </w:p>
    <w:p w:rsidR="009A63B5" w:rsidRDefault="009A63B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</w:t>
      </w:r>
      <w:r w:rsidR="003B536B">
        <w:rPr>
          <w:rFonts w:ascii="Times New Roman" w:hAnsi="Times New Roman" w:cs="Times New Roman"/>
          <w:sz w:val="24"/>
          <w:szCs w:val="24"/>
        </w:rPr>
        <w:t>жащихся в нем выводов, предложений или рекомендаций. Указанные результаты включаются в акт или прилагаются к нему, а также, по решению руководителя, ответственного за проведение контрольного мероприятия, могут отражаться</w:t>
      </w:r>
      <w:r w:rsidR="00BA6792">
        <w:rPr>
          <w:rFonts w:ascii="Times New Roman" w:hAnsi="Times New Roman" w:cs="Times New Roman"/>
          <w:sz w:val="24"/>
          <w:szCs w:val="24"/>
        </w:rPr>
        <w:t xml:space="preserve"> в отчете о результатах проведения контрольного мероприятия.</w:t>
      </w:r>
    </w:p>
    <w:p w:rsidR="00BA6792" w:rsidRDefault="00BA6792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внешних экспертов фиксируются в акте приемки работ (оказанных услуг).</w:t>
      </w:r>
    </w:p>
    <w:p w:rsidR="00BA6792" w:rsidRDefault="00BA6792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A6792" w:rsidRDefault="00BA6792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6.3.Отчет о результатах контрольного мероприятия.</w:t>
      </w:r>
    </w:p>
    <w:p w:rsidR="00BA6792" w:rsidRDefault="00BA6792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A6792" w:rsidRDefault="00BA6792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6.3.1.Отчет о результатах контрольного мероприятия (далее – отчет) представляет собой документ Контрольно-счетной комиссии, который содержит основные результаты контрольного мероприятия, выводы и предложения </w:t>
      </w:r>
      <w:r w:rsidR="007847B0">
        <w:rPr>
          <w:rFonts w:ascii="Times New Roman" w:hAnsi="Times New Roman" w:cs="Times New Roman"/>
          <w:sz w:val="24"/>
          <w:szCs w:val="24"/>
        </w:rPr>
        <w:t>(рекомендации) в соответствии с поставленными целями.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E7">
        <w:rPr>
          <w:rFonts w:ascii="Times New Roman" w:hAnsi="Times New Roman" w:cs="Times New Roman"/>
          <w:sz w:val="24"/>
          <w:szCs w:val="24"/>
        </w:rPr>
        <w:t xml:space="preserve">Отчет по форме согласно приложению №16 к настоящему Стандарту подготавливает, подписывает и представляет на рассмотрение Председателю Контрольно-счетной комиссии, ответственный за проведение контрольного </w:t>
      </w:r>
      <w:r w:rsidR="00BA5145">
        <w:rPr>
          <w:rFonts w:ascii="Times New Roman" w:hAnsi="Times New Roman" w:cs="Times New Roman"/>
          <w:sz w:val="24"/>
          <w:szCs w:val="24"/>
        </w:rPr>
        <w:t>мероприятия, в срок установленный программой контрольного мероприятия.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6.3.2.Отчет имеет следующую структуру: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 проведения контрольного мероприятия;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контрольного мероприятия;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контрольного мероприятия;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контрольного мероприятия;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 контрольного мероприятия;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сферы предмета и деятельности объектов контрольного мероприятия (при необходимости);</w:t>
      </w:r>
    </w:p>
    <w:p w:rsidR="00BA5145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контрольного мероприятия;</w:t>
      </w:r>
    </w:p>
    <w:p w:rsidR="00A17816" w:rsidRDefault="00BA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возражений или замечаний руководителей объектов контрольного мероприятия по рез</w:t>
      </w:r>
      <w:r w:rsidR="00A17816">
        <w:rPr>
          <w:rFonts w:ascii="Times New Roman" w:hAnsi="Times New Roman" w:cs="Times New Roman"/>
          <w:sz w:val="24"/>
          <w:szCs w:val="24"/>
        </w:rPr>
        <w:t>ультатам контрольного мероприятия;</w:t>
      </w:r>
    </w:p>
    <w:p w:rsidR="00A17816" w:rsidRDefault="00A1781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выводы;</w:t>
      </w:r>
    </w:p>
    <w:p w:rsidR="00A17816" w:rsidRDefault="00A1781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(рекомендации) с указанием сроков устранения недостатков;</w:t>
      </w:r>
    </w:p>
    <w:p w:rsidR="00A17816" w:rsidRDefault="00A1781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необходимости могут оформляться приложения к отчету.</w:t>
      </w:r>
    </w:p>
    <w:p w:rsidR="00A17816" w:rsidRDefault="00A1781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C4E4C" w:rsidRDefault="00A1781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6.3.3.Если в ходе контрольного мероприятия на объектах составлялись акты по фактам создания препятствий в работе консультантов Контрольно-счетной комиссии, акты по фактам выявленных нарушений в деятельности объектов контрольного мероприятия, наносящих прямой непосредственный ущерб бюджету Сергиево-Посадского муниципального района, имуществу, находящемуся в собственности Сергиево-Посадского муниципального района и, при этом руководителям объектов</w:t>
      </w:r>
      <w:r w:rsidR="00ED3C56">
        <w:rPr>
          <w:rFonts w:ascii="Times New Roman" w:hAnsi="Times New Roman" w:cs="Times New Roman"/>
          <w:sz w:val="24"/>
          <w:szCs w:val="24"/>
        </w:rPr>
        <w:t xml:space="preserve"> контрольного мероприятия направлялись соответствующие предписания, то эту информацию следует отразить в</w:t>
      </w:r>
      <w:proofErr w:type="gramEnd"/>
      <w:r w:rsidR="00ED3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C56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="00ED3C56">
        <w:rPr>
          <w:rFonts w:ascii="Times New Roman" w:hAnsi="Times New Roman" w:cs="Times New Roman"/>
          <w:sz w:val="24"/>
          <w:szCs w:val="24"/>
        </w:rPr>
        <w:t xml:space="preserve"> с указанием мер, принятых по устранению препятствий и нарушений, а также результатов их выполнения.</w:t>
      </w:r>
    </w:p>
    <w:p w:rsidR="00BA5145" w:rsidRDefault="002C4E4C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данном объекте ранее проводилось контрольное мероприятие Контрольно-счетной комиссии,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  <w:r w:rsidR="00A17816">
        <w:rPr>
          <w:rFonts w:ascii="Times New Roman" w:hAnsi="Times New Roman" w:cs="Times New Roman"/>
          <w:sz w:val="24"/>
          <w:szCs w:val="24"/>
        </w:rPr>
        <w:t xml:space="preserve"> </w:t>
      </w:r>
      <w:r w:rsidR="00BA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5D" w:rsidRDefault="00BE5B5D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результатам проверки необходимо направить органам местного самоуправления муниципального образования Сергиево-Посадского муниципального района,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BE5B5D" w:rsidRDefault="00BE5B5D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E5B5D" w:rsidRDefault="00BE5B5D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Приложениями к отчету могут являться следующие материалы:</w:t>
      </w:r>
    </w:p>
    <w:p w:rsidR="00BE5B5D" w:rsidRDefault="00BE5B5D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 полученных по требованию Контрольно-счетной комиссии в ходе проведения контрольного мероприятия;</w:t>
      </w:r>
    </w:p>
    <w:p w:rsidR="00D62E7B" w:rsidRDefault="00D62E7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актов, оформленных по результатам на объектах контроля;</w:t>
      </w:r>
    </w:p>
    <w:p w:rsidR="00D62E7B" w:rsidRDefault="00D62E7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актов, оформленных по фактам создания препятствий в проведении контрольного мероприятия (при наличии);</w:t>
      </w:r>
    </w:p>
    <w:p w:rsidR="00D62E7B" w:rsidRDefault="00D62E7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актов по фактам выявленных на объекте контрольного мероприятия, требующих принятия незамедлительных мер по их устранению и безотлагательного пресечения противоправных действий (при наличии).</w:t>
      </w:r>
    </w:p>
    <w:p w:rsidR="00D62E7B" w:rsidRDefault="00D62E7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D62E7B" w:rsidRDefault="00D62E7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6.3.5.При составлении текста отчета следует руководствоваться следующими требованиями:</w:t>
      </w:r>
    </w:p>
    <w:p w:rsidR="00BD7B49" w:rsidRDefault="00BD7B4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62E7B">
        <w:rPr>
          <w:rFonts w:ascii="Times New Roman" w:hAnsi="Times New Roman" w:cs="Times New Roman"/>
          <w:sz w:val="24"/>
          <w:szCs w:val="24"/>
        </w:rPr>
        <w:t>езультаты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BD7B49" w:rsidRDefault="00BD7B4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4E232C" w:rsidRDefault="004E232C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E232C" w:rsidRDefault="00BD7B4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сделанные выводы должны быть аргументированными и содержать причинно-сле</w:t>
      </w:r>
      <w:r w:rsidR="004E232C">
        <w:rPr>
          <w:rFonts w:ascii="Times New Roman" w:hAnsi="Times New Roman" w:cs="Times New Roman"/>
          <w:sz w:val="24"/>
          <w:szCs w:val="24"/>
        </w:rPr>
        <w:t>дственные связи, а предложения (рекомендации) логически следовать из них;</w:t>
      </w:r>
    </w:p>
    <w:p w:rsidR="004E232C" w:rsidRDefault="004E232C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E232C" w:rsidRDefault="004E232C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C522DB" w:rsidRDefault="00C522D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522DB" w:rsidRDefault="00C522D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C522DB" w:rsidRDefault="00C522D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522DB" w:rsidRDefault="0071799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избегать ненужных повторений и подробностей;</w:t>
      </w:r>
    </w:p>
    <w:p w:rsidR="0071799B" w:rsidRDefault="0071799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1799B" w:rsidRDefault="0071799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пояснены;</w:t>
      </w:r>
    </w:p>
    <w:p w:rsidR="0071799B" w:rsidRDefault="0071799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1799B" w:rsidRDefault="0071799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отчета следует изложить наиболее важные вопросы и пре</w:t>
      </w:r>
      <w:r w:rsidR="00CC402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ложения, использовать названия и заголовки, а также по необходимости наглядные средства (</w:t>
      </w:r>
      <w:r w:rsidR="00CC4020">
        <w:rPr>
          <w:rFonts w:ascii="Times New Roman" w:hAnsi="Times New Roman" w:cs="Times New Roman"/>
          <w:sz w:val="24"/>
          <w:szCs w:val="24"/>
        </w:rPr>
        <w:t>фотографии, рисунки, таблицы, графики и т.п.);</w:t>
      </w:r>
    </w:p>
    <w:p w:rsidR="00CC4020" w:rsidRDefault="00CC402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C4020" w:rsidRDefault="00CC402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текста с учетом характера и объема проведенного контрольного мероприятия должен составлять, как правило, не более 30 страниц.</w:t>
      </w:r>
    </w:p>
    <w:p w:rsidR="00CC4020" w:rsidRDefault="00CC402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C4020" w:rsidRDefault="00CC4020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6.3.6.В случае необходимости,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CC4020" w:rsidRDefault="00AD210F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AD210F" w:rsidRDefault="00AD210F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06F48" w:rsidRDefault="00F06F48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6.3.7.Руководитель ответственный за проведение контрольного мероприятия, вносит отчет о результатах контрольного мероприятия на утверждение Председателю Контрольно-счетной комиссии в порядке, предусмотренном Регламентом.</w:t>
      </w:r>
    </w:p>
    <w:p w:rsidR="00F06F48" w:rsidRDefault="00F06F48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D210F" w:rsidRDefault="00AD210F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6.4.Документы, оформляемые по результатам контрольного мероприятия.</w:t>
      </w:r>
    </w:p>
    <w:p w:rsidR="00AD210F" w:rsidRDefault="00AD210F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AD210F" w:rsidRDefault="00AD210F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содержания результатов контрольного мероприятия</w:t>
      </w:r>
      <w:r w:rsidR="00057366">
        <w:rPr>
          <w:rFonts w:ascii="Times New Roman" w:hAnsi="Times New Roman" w:cs="Times New Roman"/>
          <w:sz w:val="24"/>
          <w:szCs w:val="24"/>
        </w:rPr>
        <w:t xml:space="preserve"> наряду с отчетом, при необходимости подготавливаются проекты следующих документов:</w:t>
      </w:r>
    </w:p>
    <w:p w:rsidR="00057366" w:rsidRDefault="00B5037A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сопроводительных писем,</w:t>
      </w:r>
      <w:r w:rsidR="005207A3">
        <w:rPr>
          <w:rFonts w:ascii="Times New Roman" w:hAnsi="Times New Roman" w:cs="Times New Roman"/>
          <w:sz w:val="24"/>
          <w:szCs w:val="24"/>
        </w:rPr>
        <w:t xml:space="preserve"> оформленных по форме согласно приложению №19 к настоящему Стандарту;</w:t>
      </w:r>
    </w:p>
    <w:p w:rsidR="005207A3" w:rsidRDefault="005207A3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представлений и предписаний Контрольно-счетной комиссии;</w:t>
      </w:r>
    </w:p>
    <w:p w:rsidR="005207A3" w:rsidRDefault="005207A3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Контрольно-счетной комиссии в правоохранительные органы.</w:t>
      </w:r>
    </w:p>
    <w:p w:rsidR="005207A3" w:rsidRDefault="00EE19D8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информации об основных итогах контрольного мероприятия не должен превышать, как правило, 5 страниц текста.</w:t>
      </w:r>
    </w:p>
    <w:p w:rsidR="00926086" w:rsidRDefault="0092608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26086" w:rsidRDefault="0092608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6.4.1.Представление Контрольно-счетной комиссии.</w:t>
      </w:r>
    </w:p>
    <w:p w:rsidR="00926086" w:rsidRDefault="0092608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Контрольно-счетной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документ, содержащий обязательные к рассмотрению</w:t>
      </w:r>
      <w:r w:rsidR="00933791">
        <w:rPr>
          <w:rFonts w:ascii="Times New Roman" w:hAnsi="Times New Roman" w:cs="Times New Roman"/>
          <w:sz w:val="24"/>
          <w:szCs w:val="24"/>
        </w:rPr>
        <w:t xml:space="preserve"> предложения Контрольно-счетной комиссии органам местного самоуправления муниципального образования Сергиево-Посадский муниципальный район, муниципальным учреждениям и организациям о принятии мер по устранению выявленных нарушений, по предотвращению нанесения ущерба или </w:t>
      </w:r>
      <w:r w:rsidR="00A90D99">
        <w:rPr>
          <w:rFonts w:ascii="Times New Roman" w:hAnsi="Times New Roman" w:cs="Times New Roman"/>
          <w:sz w:val="24"/>
          <w:szCs w:val="24"/>
        </w:rPr>
        <w:t>возмещению причине</w:t>
      </w:r>
      <w:r w:rsidR="00113E1D">
        <w:rPr>
          <w:rFonts w:ascii="Times New Roman" w:hAnsi="Times New Roman" w:cs="Times New Roman"/>
          <w:sz w:val="24"/>
          <w:szCs w:val="24"/>
        </w:rPr>
        <w:t>нного ущерба, по привлечению к ответственности должностных лиц, виновных в нарушениях, а также мер по пресечению и предупреждению нарушений.</w:t>
      </w:r>
    </w:p>
    <w:p w:rsidR="00D71777" w:rsidRDefault="00D71777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Контрольно-счетной комиссии направляется в адрес объекта контрольного мероприятия не позднее пяти рабочих дней со дня утверждения отчета о результатах контрольного мероприятия.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принятых по представлению Контрольно-счетной комиссии решениях и о мерах по его реализации руководитель объекта контрольного мероприятия уведомляет Контрольно-счетную комиссию в письменной форме в течение месяца со дня его получения, если не установлен иной срок.</w:t>
      </w:r>
      <w:proofErr w:type="gramEnd"/>
    </w:p>
    <w:p w:rsidR="00D71777" w:rsidRDefault="0010450D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оформляется по форме согласно приложению №18 к настоящему Стандарту и должно содержать следующую информацию:</w:t>
      </w:r>
    </w:p>
    <w:p w:rsidR="0010450D" w:rsidRDefault="0010450D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 о контрольном мероприятии (основание для его проведения, наименование контрольного мероприятия, а также объектов контроля и проверенный период при их отсутст</w:t>
      </w:r>
      <w:r w:rsidR="00C43279">
        <w:rPr>
          <w:rFonts w:ascii="Times New Roman" w:hAnsi="Times New Roman" w:cs="Times New Roman"/>
          <w:sz w:val="24"/>
          <w:szCs w:val="24"/>
        </w:rPr>
        <w:t>вии в наименовании контрольного мероприятия);</w:t>
      </w:r>
    </w:p>
    <w:p w:rsidR="00C43279" w:rsidRDefault="00C4327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  <w:proofErr w:type="gramEnd"/>
    </w:p>
    <w:p w:rsidR="00C43279" w:rsidRDefault="00C4327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об </w:t>
      </w:r>
      <w:r w:rsidR="0037634C">
        <w:rPr>
          <w:rFonts w:ascii="Times New Roman" w:hAnsi="Times New Roman" w:cs="Times New Roman"/>
          <w:sz w:val="24"/>
          <w:szCs w:val="24"/>
        </w:rPr>
        <w:t>устранении выявленных нарушений, взыскании средств бюджета Сергиево-Посадского муниципального района, использованных не по целевому назначению, и привлечении к ответственности лиц, виновных в нарушении законодательства Российской Федерации, Московской области и нормативно-правовых актов Сергиево-Посадского муниципального района,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  <w:proofErr w:type="gramEnd"/>
    </w:p>
    <w:p w:rsidR="0037634C" w:rsidRDefault="009635D3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ущерба, причиненного бюджету Сергиево-Посадского муниципального района, имуществу, находящемуся в собственности Сергиево-Посадского муниципального района, в представлении Контрольно-счетной комиссии дается оценка ущерба и предлагается принять меры по возмещению причиненного ущерба.</w:t>
      </w:r>
    </w:p>
    <w:p w:rsidR="009635D3" w:rsidRDefault="006748C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текстовой части представления Контрольно-счетной комиссии зависит от количества и содержания выявленных нарушений и недостатков, но не должен превышать, как правило , 5 страниц.</w:t>
      </w:r>
    </w:p>
    <w:p w:rsidR="006748CE" w:rsidRDefault="006748C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748CE" w:rsidRDefault="006748C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 w:rsidR="00CA5664">
        <w:rPr>
          <w:rFonts w:ascii="Times New Roman" w:hAnsi="Times New Roman" w:cs="Times New Roman"/>
          <w:sz w:val="24"/>
          <w:szCs w:val="24"/>
        </w:rPr>
        <w:t xml:space="preserve"> Информационное письмо Контрольно-счетной комиссии.</w:t>
      </w:r>
    </w:p>
    <w:p w:rsidR="00CA5664" w:rsidRDefault="00CA566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5664" w:rsidRDefault="00CA566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доведения информации об основных итогах контрольного мероприятия до сведения Совета депутатов Сергиево-Посадского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lastRenderedPageBreak/>
        <w:t>Главы района, а также руководителей организаций, подготавливается информационное письмо Контрольно-счетной комиссии по форме согласно приложению №19 к настоящему Стандарту.</w:t>
      </w:r>
    </w:p>
    <w:p w:rsidR="00CA5664" w:rsidRDefault="00CA566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информационном письме, должны быть отражены основные выводы, имеющиеся в отчете, при необходимости указывается просьба проинформировать Контрольно-счетную комиссию о результатах его рассмотрения. Объем информационного письма не должен превышать, как правило, 3 страниц.</w:t>
      </w:r>
    </w:p>
    <w:p w:rsidR="00CA5664" w:rsidRDefault="00CA566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A5664" w:rsidRDefault="00CA566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</w:t>
      </w:r>
      <w:r w:rsidR="00055959">
        <w:rPr>
          <w:rFonts w:ascii="Times New Roman" w:hAnsi="Times New Roman" w:cs="Times New Roman"/>
          <w:sz w:val="24"/>
          <w:szCs w:val="24"/>
        </w:rPr>
        <w:t xml:space="preserve"> Обращение Контрольно-счетной комиссии в правоохранительные органы</w:t>
      </w:r>
    </w:p>
    <w:p w:rsidR="00055959" w:rsidRDefault="0005595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55959" w:rsidRDefault="0005595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фактов незаконного использования средств бюджета Сергиево-Посадского муниципального района, в которых усматриваются признаки преступления или коррупционного правонарушения, Контрольно-счетная комиссия в установленном порядке передает материалы контрольных мероприятий в соответствующие правоохранительные органы.</w:t>
      </w:r>
    </w:p>
    <w:p w:rsidR="003C5AE9" w:rsidRDefault="003C5AE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Контрольно-счетной палаты в правоохранительные органы оформляется по форме согласно приложению № 20 к настоящему Стандарту и должно содержать:</w:t>
      </w:r>
    </w:p>
    <w:p w:rsidR="003C5AE9" w:rsidRDefault="003C5AE9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обобщенный вывод по результатам контрольного мероприятия о неправомерных действиях (бездействии) должностных и иных лиц органов местного самоуправления и организаций (при наличии доходов о допущенных ими конкретных нарушениях законодательства Российской Федерации и Московской области);</w:t>
      </w:r>
    </w:p>
    <w:p w:rsidR="003C5AE9" w:rsidRDefault="00267526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конкретные факты выявленных нарушений </w:t>
      </w:r>
      <w:r w:rsidR="000E51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Московской области и нормативно-правовых актов Сергиево-Посадского муниципального района, в том числе связанным использованием средств бюджета Сергиево-Посадского муниципального района, имущества, находящегося в собственности Сергиево-Посадского муниципального района, со ссылками на соответствующие положения законодательных и нормативных правовых актов Российской Федерации,  Московской области, Сергиево-Посадского муниципального района, требования которых нарушены, с указанием акта (актов) по итогам проведения контрольного</w:t>
      </w:r>
      <w:proofErr w:type="gramEnd"/>
      <w:r w:rsidR="000E5145">
        <w:rPr>
          <w:rFonts w:ascii="Times New Roman" w:hAnsi="Times New Roman" w:cs="Times New Roman"/>
          <w:sz w:val="24"/>
          <w:szCs w:val="24"/>
        </w:rPr>
        <w:t xml:space="preserve"> мероприятия, в которых данные нарушения зафиксированы;</w:t>
      </w:r>
    </w:p>
    <w:p w:rsidR="000E5145" w:rsidRDefault="000E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размере причиненного ущерба (при наличии);</w:t>
      </w:r>
    </w:p>
    <w:p w:rsidR="000E5145" w:rsidRDefault="000E5145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012734">
        <w:rPr>
          <w:rFonts w:ascii="Times New Roman" w:hAnsi="Times New Roman" w:cs="Times New Roman"/>
          <w:sz w:val="24"/>
          <w:szCs w:val="24"/>
        </w:rPr>
        <w:t xml:space="preserve"> о наличии объяснений и замечаний руководителей и должностных лиц объектов контрольных мероприятий, по существу каждого факта выявленных нарушений, зафиксированных в актах по результатам контрольного мероприятия, и заключения по ним Контрольно-счетной комиссии;</w:t>
      </w:r>
    </w:p>
    <w:p w:rsidR="00012734" w:rsidRDefault="0001273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представлений, предписаний Контрольно-счетной комиссии, направленных в период и по результатам контрольного мероприятия, или иных принятых мерах.</w:t>
      </w:r>
    </w:p>
    <w:p w:rsidR="00012734" w:rsidRDefault="00012734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обращению Контрольно-счетной палаты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контроля с обязательным приложением копий первичных документов, подтверждающих факты выявленных правонарушений, письменных объяснений и замечаний</w:t>
      </w:r>
      <w:r w:rsidR="005B650F">
        <w:rPr>
          <w:rFonts w:ascii="Times New Roman" w:hAnsi="Times New Roman" w:cs="Times New Roman"/>
          <w:sz w:val="24"/>
          <w:szCs w:val="24"/>
        </w:rPr>
        <w:t xml:space="preserve"> руководителей и должностных лиц объектов контроля по акту (актам) контрольного мероприятия и заключения по ним Контрольно-счетной комиссии, а также другие необходимые материалы.</w:t>
      </w:r>
      <w:proofErr w:type="gramEnd"/>
    </w:p>
    <w:p w:rsidR="005207A3" w:rsidRDefault="005207A3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D62E7B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Default="00080DBE" w:rsidP="004338AA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Форма</w:t>
      </w:r>
      <w:r w:rsidRPr="00080DBE">
        <w:rPr>
          <w:rFonts w:ascii="Times New Roman" w:hAnsi="Times New Roman" w:cs="Times New Roman"/>
          <w:sz w:val="24"/>
          <w:szCs w:val="24"/>
        </w:rPr>
        <w:tab/>
      </w:r>
      <w:r w:rsidR="009E4A55">
        <w:rPr>
          <w:rFonts w:ascii="Times New Roman" w:hAnsi="Times New Roman" w:cs="Times New Roman"/>
          <w:sz w:val="24"/>
          <w:szCs w:val="24"/>
        </w:rPr>
        <w:t xml:space="preserve"> </w:t>
      </w:r>
      <w:r w:rsidRPr="00080D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BE">
        <w:rPr>
          <w:rFonts w:ascii="Times New Roman" w:hAnsi="Times New Roman" w:cs="Times New Roman"/>
          <w:sz w:val="24"/>
          <w:szCs w:val="24"/>
        </w:rPr>
        <w:t>(пункт 4.1.2.</w:t>
      </w:r>
      <w:proofErr w:type="gramEnd"/>
      <w:r w:rsidRPr="00080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BE">
        <w:rPr>
          <w:rFonts w:ascii="Times New Roman" w:hAnsi="Times New Roman" w:cs="Times New Roman"/>
          <w:sz w:val="24"/>
          <w:szCs w:val="24"/>
        </w:rPr>
        <w:t>Стандарта)</w:t>
      </w:r>
      <w:proofErr w:type="gramEnd"/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A55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КОНТРОЛЬНО-СЧЕТНАЯ  </w:t>
      </w:r>
      <w:r w:rsidR="009E4A55">
        <w:rPr>
          <w:rFonts w:ascii="Times New Roman" w:hAnsi="Times New Roman" w:cs="Times New Roman"/>
          <w:sz w:val="24"/>
          <w:szCs w:val="24"/>
        </w:rPr>
        <w:t>КОМИССИЯ</w:t>
      </w:r>
    </w:p>
    <w:p w:rsidR="00080DBE" w:rsidRPr="00080DBE" w:rsidRDefault="009E4A55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080DBE" w:rsidRPr="00080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МОСКОВСКОЙ  ОБЛАСТИ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BB1F72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141300 г. Сергиев Посад пр</w:t>
      </w:r>
      <w:r w:rsidR="00080DBE" w:rsidRPr="00080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Красной Армии</w:t>
      </w:r>
      <w:r w:rsidR="00080DBE" w:rsidRPr="00080DB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080DBE" w:rsidRPr="00080DBE" w:rsidRDefault="00BB1F72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DBE" w:rsidRPr="0008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Тел.: 8 (49</w:t>
      </w:r>
      <w:r>
        <w:rPr>
          <w:rFonts w:ascii="Times New Roman" w:hAnsi="Times New Roman" w:cs="Times New Roman"/>
          <w:sz w:val="24"/>
          <w:szCs w:val="24"/>
        </w:rPr>
        <w:t>6</w:t>
      </w:r>
      <w:r w:rsidR="00080DBE" w:rsidRPr="00080DBE">
        <w:rPr>
          <w:rFonts w:ascii="Times New Roman" w:hAnsi="Times New Roman" w:cs="Times New Roman"/>
          <w:sz w:val="24"/>
          <w:szCs w:val="24"/>
        </w:rPr>
        <w:t>) 5</w:t>
      </w:r>
      <w:r>
        <w:rPr>
          <w:rFonts w:ascii="Times New Roman" w:hAnsi="Times New Roman" w:cs="Times New Roman"/>
          <w:sz w:val="24"/>
          <w:szCs w:val="24"/>
        </w:rPr>
        <w:t>42</w:t>
      </w:r>
      <w:r w:rsidR="00080DBE" w:rsidRPr="00080D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</w:t>
      </w:r>
      <w:r w:rsidR="00080DBE" w:rsidRPr="00080D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факс: 8 (49</w:t>
      </w:r>
      <w:r w:rsidR="00BB1F72">
        <w:rPr>
          <w:rFonts w:ascii="Times New Roman" w:hAnsi="Times New Roman" w:cs="Times New Roman"/>
          <w:sz w:val="24"/>
          <w:szCs w:val="24"/>
        </w:rPr>
        <w:t>6</w:t>
      </w:r>
      <w:r w:rsidRPr="00080DBE">
        <w:rPr>
          <w:rFonts w:ascii="Times New Roman" w:hAnsi="Times New Roman" w:cs="Times New Roman"/>
          <w:sz w:val="24"/>
          <w:szCs w:val="24"/>
        </w:rPr>
        <w:t>)5</w:t>
      </w:r>
      <w:r w:rsidR="00BB1F72">
        <w:rPr>
          <w:rFonts w:ascii="Times New Roman" w:hAnsi="Times New Roman" w:cs="Times New Roman"/>
          <w:sz w:val="24"/>
          <w:szCs w:val="24"/>
        </w:rPr>
        <w:t>42</w:t>
      </w:r>
      <w:r w:rsidRPr="00080DBE">
        <w:rPr>
          <w:rFonts w:ascii="Times New Roman" w:hAnsi="Times New Roman" w:cs="Times New Roman"/>
          <w:sz w:val="24"/>
          <w:szCs w:val="24"/>
        </w:rPr>
        <w:t>-</w:t>
      </w:r>
      <w:r w:rsidR="00BB1F72">
        <w:rPr>
          <w:rFonts w:ascii="Times New Roman" w:hAnsi="Times New Roman" w:cs="Times New Roman"/>
          <w:sz w:val="24"/>
          <w:szCs w:val="24"/>
        </w:rPr>
        <w:t>82</w:t>
      </w:r>
      <w:r w:rsidRPr="00080DBE">
        <w:rPr>
          <w:rFonts w:ascii="Times New Roman" w:hAnsi="Times New Roman" w:cs="Times New Roman"/>
          <w:sz w:val="24"/>
          <w:szCs w:val="24"/>
        </w:rPr>
        <w:t>-</w:t>
      </w:r>
      <w:r w:rsidR="00BB1F72">
        <w:rPr>
          <w:rFonts w:ascii="Times New Roman" w:hAnsi="Times New Roman" w:cs="Times New Roman"/>
          <w:sz w:val="24"/>
          <w:szCs w:val="24"/>
        </w:rPr>
        <w:t>23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B1F72" w:rsidRPr="00BB1F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B1F72">
        <w:rPr>
          <w:rFonts w:ascii="Times New Roman" w:hAnsi="Times New Roman" w:cs="Times New Roman"/>
          <w:sz w:val="24"/>
          <w:szCs w:val="24"/>
          <w:lang w:val="en-US"/>
        </w:rPr>
        <w:t>ksk</w:t>
      </w:r>
      <w:proofErr w:type="spellEnd"/>
      <w:r w:rsidR="00BB1F72" w:rsidRPr="00BB1F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1F72">
        <w:rPr>
          <w:rFonts w:ascii="Times New Roman" w:hAnsi="Times New Roman" w:cs="Times New Roman"/>
          <w:sz w:val="24"/>
          <w:szCs w:val="24"/>
          <w:lang w:val="en-US"/>
        </w:rPr>
        <w:t>spmr</w:t>
      </w:r>
      <w:proofErr w:type="spellEnd"/>
      <w:r w:rsidRPr="00080D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1F7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80D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0DBE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cr/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_________________№______________ </w:t>
      </w:r>
    </w:p>
    <w:p w:rsidR="00BB1F72" w:rsidRPr="003C5AE9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 На № ___________ от _____________           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  </w:t>
      </w:r>
      <w:r w:rsidRPr="00080DBE">
        <w:rPr>
          <w:rFonts w:ascii="Times New Roman" w:hAnsi="Times New Roman" w:cs="Times New Roman"/>
          <w:sz w:val="24"/>
          <w:szCs w:val="24"/>
        </w:rPr>
        <w:tab/>
        <w:t>Должность руководителя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объекта контрольного мероприятия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ИНИЦИАЛЫ И  ФАМИЛИЯ     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BE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80DBE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</w:t>
      </w:r>
      <w:r w:rsidR="009E4A55">
        <w:rPr>
          <w:rFonts w:ascii="Times New Roman" w:hAnsi="Times New Roman" w:cs="Times New Roman"/>
          <w:sz w:val="24"/>
          <w:szCs w:val="24"/>
        </w:rPr>
        <w:t>комиссии</w:t>
      </w:r>
      <w:r w:rsidR="00BB1F72" w:rsidRPr="00BB1F72">
        <w:rPr>
          <w:rFonts w:ascii="Times New Roman" w:hAnsi="Times New Roman" w:cs="Times New Roman"/>
          <w:sz w:val="24"/>
          <w:szCs w:val="24"/>
        </w:rPr>
        <w:t xml:space="preserve"> </w:t>
      </w:r>
      <w:r w:rsidR="009E4A5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080DBE">
        <w:rPr>
          <w:rFonts w:ascii="Times New Roman" w:hAnsi="Times New Roman" w:cs="Times New Roman"/>
          <w:sz w:val="24"/>
          <w:szCs w:val="24"/>
        </w:rPr>
        <w:t xml:space="preserve"> Московской области на 20____ год (пункт ____) проводится мероприятие «_____________________________________________________________________________________» 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_____________________________________________________________________. 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lastRenderedPageBreak/>
        <w:t>В соответствии с</w:t>
      </w:r>
      <w:r w:rsidR="007368EB" w:rsidRPr="007368EB">
        <w:rPr>
          <w:rFonts w:ascii="Times New Roman" w:hAnsi="Times New Roman" w:cs="Times New Roman"/>
          <w:sz w:val="24"/>
          <w:szCs w:val="24"/>
        </w:rPr>
        <w:t xml:space="preserve"> </w:t>
      </w:r>
      <w:r w:rsidR="007368EB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080DBE">
        <w:rPr>
          <w:rFonts w:ascii="Times New Roman" w:hAnsi="Times New Roman" w:cs="Times New Roman"/>
          <w:sz w:val="24"/>
          <w:szCs w:val="24"/>
        </w:rPr>
        <w:t>о</w:t>
      </w:r>
      <w:r w:rsidR="007368EB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Сергиево-Посадского муниципального района</w:t>
      </w:r>
      <w:r w:rsidRPr="00080DBE">
        <w:rPr>
          <w:rFonts w:ascii="Times New Roman" w:hAnsi="Times New Roman" w:cs="Times New Roman"/>
          <w:sz w:val="24"/>
          <w:szCs w:val="24"/>
        </w:rPr>
        <w:t xml:space="preserve"> прошу 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до «__» __________ 20___ года представить (поручить представить) ___________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(должность, инициалы, фамилия руководителя контрольного мероприятия)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______________________________________________________________________________.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2. _______________________________________________________________.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3. _______________________________________________________________.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0DB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80DBE" w:rsidRPr="00080DBE" w:rsidRDefault="00080DBE" w:rsidP="00080D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5832" w:rsidRPr="00E45832" w:rsidTr="00E45832">
        <w:trPr>
          <w:cantSplit/>
          <w:trHeight w:val="1000"/>
          <w:jc w:val="center"/>
        </w:trPr>
        <w:tc>
          <w:tcPr>
            <w:tcW w:w="9360" w:type="dxa"/>
            <w:hideMark/>
          </w:tcPr>
          <w:tbl>
            <w:tblPr>
              <w:tblW w:w="9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8"/>
              <w:gridCol w:w="4025"/>
              <w:gridCol w:w="2127"/>
            </w:tblGrid>
            <w:tr w:rsidR="00E45832" w:rsidRPr="00E45832" w:rsidTr="00982F5B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hideMark/>
                </w:tcPr>
                <w:p w:rsidR="00E45832" w:rsidRDefault="00080DBE" w:rsidP="00E4583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(должность)                                                     Личная подпись                    инициалы и фамилия</w:t>
                  </w:r>
                </w:p>
                <w:p w:rsidR="00E45832" w:rsidRPr="00E45832" w:rsidRDefault="00E45832" w:rsidP="00E4583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</w:t>
                  </w:r>
                  <w:r w:rsidRPr="00E4583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орма</w:t>
                  </w:r>
                </w:p>
              </w:tc>
              <w:tc>
                <w:tcPr>
                  <w:tcW w:w="4023" w:type="dxa"/>
                </w:tcPr>
                <w:p w:rsidR="00E45832" w:rsidRPr="00E45832" w:rsidRDefault="00E45832" w:rsidP="00E45832">
                  <w:pPr>
                    <w:spacing w:before="240" w:after="0" w:line="36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45832" w:rsidRP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E4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риложение № 2</w:t>
                  </w:r>
                </w:p>
                <w:p w:rsidR="00E45832" w:rsidRPr="00E45832" w:rsidRDefault="00E45832" w:rsidP="00E4583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4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(пункт 4.2.</w:t>
                  </w:r>
                  <w:proofErr w:type="gramEnd"/>
                  <w:r w:rsidRPr="00E4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E45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Стандарта)</w:t>
                  </w:r>
                  <w:proofErr w:type="gramEnd"/>
                </w:p>
                <w:p w:rsidR="00E45832" w:rsidRPr="00E45832" w:rsidRDefault="00E45832" w:rsidP="00E4583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E45832" w:rsidRPr="00E45832" w:rsidRDefault="00E45832" w:rsidP="00E458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45832" w:rsidRPr="00E45832" w:rsidTr="00E45832">
        <w:trPr>
          <w:cantSplit/>
          <w:trHeight w:val="1901"/>
          <w:jc w:val="center"/>
        </w:trPr>
        <w:tc>
          <w:tcPr>
            <w:tcW w:w="9360" w:type="dxa"/>
          </w:tcPr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E45832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ПРЕДСЕДАТЕЛЬ </w:t>
            </w:r>
            <w:r w:rsidRPr="00E4583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КОНТРОЛЬНО</w:t>
            </w:r>
            <w:r w:rsidRPr="00E45832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eastAsia="ru-RU"/>
              </w:rPr>
              <w:t>-</w:t>
            </w:r>
            <w:r w:rsidRPr="00E4583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 xml:space="preserve">СЧЕТНОЙ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КОМИССИИ</w:t>
            </w:r>
            <w:r w:rsidRPr="00E45832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 xml:space="preserve"> </w:t>
            </w:r>
          </w:p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E45832" w:rsidRPr="00E45832" w:rsidRDefault="00E45832" w:rsidP="00E4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</w:tc>
      </w:tr>
    </w:tbl>
    <w:p w:rsidR="00E45832" w:rsidRPr="00E45832" w:rsidRDefault="00E45832" w:rsidP="00E45832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____________№__________</w:t>
      </w:r>
    </w:p>
    <w:p w:rsidR="00E45832" w:rsidRPr="00E45832" w:rsidRDefault="00E45832" w:rsidP="00E45832">
      <w:pPr>
        <w:snapToGrid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458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Сергиев-Посад</w:t>
      </w:r>
    </w:p>
    <w:p w:rsidR="00E45832" w:rsidRPr="00E45832" w:rsidRDefault="00E45832" w:rsidP="00E45832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5832" w:rsidRPr="00E45832" w:rsidRDefault="00E45832" w:rsidP="00E45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_______________________________________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(контрольное мероприятие)</w:t>
      </w:r>
    </w:p>
    <w:p w:rsidR="00E45832" w:rsidRPr="00E45832" w:rsidRDefault="00E45832" w:rsidP="00E45832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5832" w:rsidRPr="00E45832" w:rsidRDefault="00E45832" w:rsidP="00E45832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5832" w:rsidRDefault="00E45832" w:rsidP="00E45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______ Плана работы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 год, утвержденного распоряжением 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Совета депутатов Сергиево-Посадского муниципального района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 № _____,       </w:t>
      </w:r>
    </w:p>
    <w:p w:rsidR="00E45832" w:rsidRPr="00E45832" w:rsidRDefault="00E45832" w:rsidP="00E45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 Ы В А Ю: </w:t>
      </w:r>
    </w:p>
    <w:p w:rsidR="00E45832" w:rsidRPr="00E45832" w:rsidRDefault="00E45832" w:rsidP="00E4583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Провести ___________________ мероприятие _______________________</w:t>
      </w: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E45832" w:rsidRPr="00E45832" w:rsidRDefault="00E45832" w:rsidP="00E45832">
      <w:pPr>
        <w:widowControl w:val="0"/>
        <w:snapToGri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контрольного мероприятия 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комиссии</w:t>
      </w:r>
      <w:r w:rsidRPr="00E4583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на год)</w:t>
      </w:r>
    </w:p>
    <w:p w:rsidR="00E45832" w:rsidRPr="00E45832" w:rsidRDefault="00E45832" w:rsidP="00E4583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срок проведения мероприятия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 _____________ по ____________ 20____года, в том числе:</w:t>
      </w:r>
    </w:p>
    <w:p w:rsidR="00E45832" w:rsidRPr="00E45832" w:rsidRDefault="00E45832" w:rsidP="00E458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подготовки 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мероприятию с ________ по ________ 20___ года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32" w:rsidRPr="00E45832" w:rsidRDefault="00E45832" w:rsidP="00E458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E45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</w:t>
      </w:r>
      <w:r w:rsidRPr="00E45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______ по _______ 20___ года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32" w:rsidRPr="00E45832" w:rsidRDefault="00E45832" w:rsidP="00E458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оформления результатов мероприятия с _____ по _______ 20___ года.</w:t>
      </w:r>
    </w:p>
    <w:p w:rsidR="00E45832" w:rsidRPr="00E45832" w:rsidRDefault="00E45832" w:rsidP="00E4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Назначить </w:t>
      </w:r>
      <w:proofErr w:type="gramStart"/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проведение 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консультанта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E458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либо другое должностное лицо Контрольно-счетной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комиссии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):  ___________________________________________</w:t>
      </w:r>
    </w:p>
    <w:p w:rsidR="00E45832" w:rsidRPr="00E45832" w:rsidRDefault="00E45832" w:rsidP="00E4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(фамилия, имя, отчество)</w:t>
      </w:r>
    </w:p>
    <w:p w:rsidR="00E45832" w:rsidRPr="00E45832" w:rsidRDefault="00E45832" w:rsidP="00E458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4. Назначить:</w:t>
      </w:r>
    </w:p>
    <w:p w:rsidR="00E45832" w:rsidRPr="00E45832" w:rsidRDefault="00E45832" w:rsidP="00E4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руководителем 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Start"/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__________________________________________;</w:t>
      </w:r>
      <w:proofErr w:type="gramEnd"/>
    </w:p>
    <w:p w:rsidR="00E45832" w:rsidRPr="00E45832" w:rsidRDefault="00E45832" w:rsidP="00E458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консультантов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____________________________________________________________________;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____________________________________________________________________;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832" w:rsidRPr="00E45832" w:rsidRDefault="00E45832" w:rsidP="00E4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Привлечь к участию в проведении 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независимых экспертов:</w:t>
      </w:r>
    </w:p>
    <w:p w:rsidR="00E45832" w:rsidRPr="00E45832" w:rsidRDefault="00E45832" w:rsidP="00E4583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E45832" w:rsidRPr="00E45832" w:rsidRDefault="00E45832" w:rsidP="00E45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583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E45832" w:rsidRPr="00E45832" w:rsidRDefault="00E45832" w:rsidP="00E458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832" w:rsidRPr="00E45832" w:rsidRDefault="00E45832" w:rsidP="00E4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832" w:rsidRPr="00E45832" w:rsidRDefault="00E45832" w:rsidP="00E4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E45832" w:rsidRPr="00E45832" w:rsidRDefault="00E45832" w:rsidP="00E4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5832" w:rsidRPr="00E45832" w:rsidRDefault="00E45832" w:rsidP="00E4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Сергиево-Посадского района</w:t>
      </w:r>
      <w:r w:rsidRPr="00E4583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45832">
        <w:rPr>
          <w:rFonts w:ascii="Times New Roman" w:eastAsia="Times New Roman" w:hAnsi="Times New Roman" w:cs="Times New Roman"/>
          <w:b/>
          <w:i/>
          <w:lang w:eastAsia="ru-RU"/>
        </w:rPr>
        <w:t>Личная подпись</w:t>
      </w:r>
      <w:r w:rsidRPr="00E4583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E4583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982F5B" w:rsidRPr="00982F5B" w:rsidTr="00982F5B">
        <w:trPr>
          <w:cantSplit/>
          <w:trHeight w:hRule="exact" w:val="647"/>
          <w:jc w:val="center"/>
        </w:trPr>
        <w:tc>
          <w:tcPr>
            <w:tcW w:w="7371" w:type="dxa"/>
            <w:hideMark/>
          </w:tcPr>
          <w:p w:rsidR="00982F5B" w:rsidRPr="00982F5B" w:rsidRDefault="00982F5B" w:rsidP="00982F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82F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hideMark/>
          </w:tcPr>
          <w:p w:rsidR="00982F5B" w:rsidRPr="00982F5B" w:rsidRDefault="00982F5B" w:rsidP="00982F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982F5B" w:rsidRPr="00982F5B" w:rsidRDefault="00982F5B" w:rsidP="0098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2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4.3.1.</w:t>
            </w:r>
            <w:proofErr w:type="gramEnd"/>
            <w:r w:rsidRPr="00982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982F5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982F5B" w:rsidRPr="00982F5B" w:rsidRDefault="00982F5B" w:rsidP="00982F5B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982F5B" w:rsidRPr="00982F5B" w:rsidRDefault="00982F5B" w:rsidP="00982F5B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82F5B" w:rsidRDefault="00982F5B" w:rsidP="00982F5B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982F5B" w:rsidRPr="00982F5B" w:rsidRDefault="00982F5B" w:rsidP="00982F5B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района</w:t>
      </w:r>
    </w:p>
    <w:p w:rsidR="00982F5B" w:rsidRPr="00982F5B" w:rsidRDefault="00982F5B" w:rsidP="00982F5B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5B" w:rsidRPr="00982F5B" w:rsidRDefault="00982F5B" w:rsidP="00982F5B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82F5B" w:rsidRPr="00982F5B" w:rsidRDefault="00982F5B" w:rsidP="00982F5B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</w:p>
    <w:p w:rsidR="00982F5B" w:rsidRPr="00982F5B" w:rsidRDefault="00982F5B" w:rsidP="00982F5B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5B" w:rsidRPr="00982F5B" w:rsidRDefault="00982F5B" w:rsidP="00982F5B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2F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982F5B" w:rsidRPr="00982F5B" w:rsidRDefault="00982F5B" w:rsidP="00982F5B">
      <w:pPr>
        <w:snapToGrid w:val="0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2F5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проведения контрольного мероприятия</w:t>
      </w:r>
    </w:p>
    <w:p w:rsidR="00982F5B" w:rsidRPr="00982F5B" w:rsidRDefault="00982F5B" w:rsidP="00982F5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82F5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«______________________________________________________________»</w:t>
      </w:r>
    </w:p>
    <w:p w:rsidR="00982F5B" w:rsidRPr="00982F5B" w:rsidRDefault="00982F5B" w:rsidP="00982F5B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контрольного мероприятия)</w:t>
      </w:r>
    </w:p>
    <w:p w:rsidR="00982F5B" w:rsidRPr="00982F5B" w:rsidRDefault="00982F5B" w:rsidP="00982F5B">
      <w:pPr>
        <w:spacing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</w:t>
      </w:r>
    </w:p>
    <w:p w:rsidR="00982F5B" w:rsidRPr="00982F5B" w:rsidRDefault="00982F5B" w:rsidP="0098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982F5B" w:rsidRPr="00982F5B" w:rsidRDefault="00982F5B" w:rsidP="0098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Контрольно-счетной </w:t>
      </w:r>
      <w:r w:rsidR="00C502B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комиссии</w:t>
      </w: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20__ год, </w:t>
      </w:r>
      <w:proofErr w:type="gramEnd"/>
    </w:p>
    <w:p w:rsidR="00982F5B" w:rsidRPr="00982F5B" w:rsidRDefault="00982F5B" w:rsidP="0098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 Контрольно-счетной </w:t>
      </w:r>
      <w:r w:rsidR="00C502B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комиссии</w:t>
      </w: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______20___ №_____)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4. Цели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Цель 1. 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4.1.1. Вопросы</w:t>
      </w:r>
      <w:proofErr w:type="gramStart"/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_________________________________________________;</w:t>
      </w:r>
      <w:proofErr w:type="gramEnd"/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4.1.2. Критерии оценки эффективности (в случае проведения аудита эффективности): 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4.2. Цель 2. _____________________________________________________</w:t>
      </w:r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4.2.1. Вопросы: __________________________________________________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4.2.2. Критерии оценки эффективности (в случае проведения аудита эффективности): 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5. Проверяемый период деятельности: ____________________________.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Сроки начала и окончания проведения 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объектах: ____________________________________________________________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____________________________________________________________</w:t>
      </w:r>
    </w:p>
    <w:p w:rsidR="00982F5B" w:rsidRPr="00982F5B" w:rsidRDefault="00982F5B" w:rsidP="00982F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</w:t>
      </w:r>
      <w:proofErr w:type="gramEnd"/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проведение 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 ______________.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Состав группы </w:t>
      </w:r>
      <w:r w:rsidR="00C50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консультантов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982F5B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</w:t>
      </w:r>
      <w:r w:rsidR="00C502B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консультантов</w:t>
      </w: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_______________________________________________________________;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_______________________________________________________________.</w:t>
      </w:r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(должности, фамилии и инициалы </w:t>
      </w:r>
      <w:r w:rsidR="00C502B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консультантов</w:t>
      </w: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Контрольно-счетной </w:t>
      </w:r>
      <w:r w:rsidR="00C502B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комиссии</w:t>
      </w: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специалистов </w:t>
      </w:r>
      <w:proofErr w:type="gramEnd"/>
    </w:p>
    <w:p w:rsidR="00982F5B" w:rsidRPr="00982F5B" w:rsidRDefault="00982F5B" w:rsidP="00982F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F5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и независимых экспертов)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>8. Срок представления отчета о результатах контрольного мероприятия «___» ___________ 20__ года.</w:t>
      </w: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2F5B" w:rsidRPr="00982F5B" w:rsidRDefault="00982F5B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F5B" w:rsidRPr="00982F5B" w:rsidRDefault="00C502BA" w:rsidP="0098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9. Срок представления руководителем контрольного мероприятия</w:t>
      </w:r>
      <w:r w:rsidR="00982F5B"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="00982F5B"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актов и отчетов, а также проектов представлений или предписаний по результатам </w:t>
      </w:r>
      <w:r w:rsidR="00982F5B" w:rsidRPr="0098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82F5B"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Председателю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="00982F5B"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«__» ______</w:t>
      </w:r>
      <w:r w:rsidR="00982F5B" w:rsidRPr="00982F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 w:rsidR="00982F5B" w:rsidRPr="00982F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 </w:t>
      </w:r>
      <w:r w:rsidR="00982F5B" w:rsidRPr="00982F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года.</w:t>
      </w:r>
    </w:p>
    <w:p w:rsidR="00982F5B" w:rsidRPr="00982F5B" w:rsidRDefault="00982F5B" w:rsidP="0098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31"/>
        <w:gridCol w:w="5932"/>
      </w:tblGrid>
      <w:tr w:rsidR="00C502BA" w:rsidRPr="00982F5B" w:rsidTr="0012607C">
        <w:tc>
          <w:tcPr>
            <w:tcW w:w="3531" w:type="dxa"/>
            <w:hideMark/>
          </w:tcPr>
          <w:p w:rsidR="00982F5B" w:rsidRPr="00982F5B" w:rsidRDefault="00982F5B" w:rsidP="0098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982F5B" w:rsidRPr="00982F5B" w:rsidRDefault="00982F5B" w:rsidP="00C50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</w:t>
            </w:r>
            <w:r w:rsidR="00C5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932" w:type="dxa"/>
            <w:vAlign w:val="center"/>
            <w:hideMark/>
          </w:tcPr>
          <w:p w:rsidR="00982F5B" w:rsidRPr="00982F5B" w:rsidRDefault="00982F5B" w:rsidP="0098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F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98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инициалы и фамилия</w:t>
            </w:r>
          </w:p>
        </w:tc>
      </w:tr>
      <w:tr w:rsidR="00982F5B" w:rsidRPr="00982F5B" w:rsidTr="0012607C">
        <w:tc>
          <w:tcPr>
            <w:tcW w:w="9463" w:type="dxa"/>
            <w:gridSpan w:val="2"/>
          </w:tcPr>
          <w:p w:rsidR="00982F5B" w:rsidRPr="00982F5B" w:rsidRDefault="00982F5B" w:rsidP="0098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02BA" w:rsidRPr="00982F5B" w:rsidTr="0012607C">
        <w:tc>
          <w:tcPr>
            <w:tcW w:w="9463" w:type="dxa"/>
            <w:gridSpan w:val="2"/>
          </w:tcPr>
          <w:p w:rsidR="00C502BA" w:rsidRPr="00982F5B" w:rsidRDefault="00C502BA" w:rsidP="0098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02BA" w:rsidRPr="00982F5B" w:rsidTr="0012607C">
        <w:tc>
          <w:tcPr>
            <w:tcW w:w="9463" w:type="dxa"/>
            <w:gridSpan w:val="2"/>
          </w:tcPr>
          <w:p w:rsidR="00C502BA" w:rsidRPr="00982F5B" w:rsidRDefault="00C502BA" w:rsidP="00982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45832" w:rsidRPr="00E45832" w:rsidRDefault="00E45832" w:rsidP="00E4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705D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Приложение №4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(пункт 4.3.2.Стандарта)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Председатель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Контрольно-счетной комиссии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«_____»_______________20_______г.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РАБОЧИЙ ПЛАН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Проведения контрольного мероприятия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«_______________________________________________________________________________»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контрольного мероприятия)</w:t>
      </w:r>
    </w:p>
    <w:p w:rsidR="0012607C" w:rsidRDefault="0012607C" w:rsidP="0005601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8"/>
        <w:gridCol w:w="1411"/>
        <w:gridCol w:w="1403"/>
        <w:gridCol w:w="1405"/>
        <w:gridCol w:w="1188"/>
        <w:gridCol w:w="1161"/>
        <w:gridCol w:w="1505"/>
      </w:tblGrid>
      <w:tr w:rsidR="00A864E3" w:rsidTr="008A180D">
        <w:tc>
          <w:tcPr>
            <w:tcW w:w="1498" w:type="dxa"/>
            <w:vMerge w:val="restart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контрольного мероприятия (из программы)</w:t>
            </w:r>
          </w:p>
        </w:tc>
        <w:tc>
          <w:tcPr>
            <w:tcW w:w="1411" w:type="dxa"/>
            <w:vMerge w:val="restart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контрольного мероприятия (из программы)</w:t>
            </w:r>
          </w:p>
        </w:tc>
        <w:tc>
          <w:tcPr>
            <w:tcW w:w="1403" w:type="dxa"/>
            <w:vMerge w:val="restart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(перечень контрольных процедур)</w:t>
            </w:r>
          </w:p>
        </w:tc>
        <w:tc>
          <w:tcPr>
            <w:tcW w:w="1405" w:type="dxa"/>
            <w:vMerge w:val="restart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854" w:type="dxa"/>
            <w:gridSpan w:val="3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4E3" w:rsidTr="008A180D">
        <w:tc>
          <w:tcPr>
            <w:tcW w:w="1498" w:type="dxa"/>
            <w:vMerge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работы</w:t>
            </w:r>
          </w:p>
        </w:tc>
        <w:tc>
          <w:tcPr>
            <w:tcW w:w="1161" w:type="dxa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работы</w:t>
            </w:r>
          </w:p>
        </w:tc>
        <w:tc>
          <w:tcPr>
            <w:tcW w:w="1505" w:type="dxa"/>
          </w:tcPr>
          <w:p w:rsidR="00A864E3" w:rsidRDefault="00A864E3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материалов для подготовки актов</w:t>
            </w:r>
          </w:p>
        </w:tc>
      </w:tr>
      <w:tr w:rsidR="008A180D" w:rsidTr="008A180D">
        <w:tc>
          <w:tcPr>
            <w:tcW w:w="1498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3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A180D" w:rsidRDefault="008A180D" w:rsidP="000560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7C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A180D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став рабочей группы может изменяться.</w:t>
      </w:r>
    </w:p>
    <w:p w:rsidR="008A180D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проверки (должность)</w:t>
      </w:r>
      <w:r w:rsidRPr="008A180D">
        <w:rPr>
          <w:rFonts w:ascii="Times New Roman" w:hAnsi="Times New Roman" w:cs="Times New Roman"/>
          <w:b/>
          <w:i/>
          <w:sz w:val="20"/>
          <w:szCs w:val="20"/>
        </w:rPr>
        <w:t xml:space="preserve">        Личная подпись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инициалы и фамилия</w:t>
      </w:r>
    </w:p>
    <w:p w:rsidR="008A180D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180D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рабочим планом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8A180D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180D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группы консультантов</w:t>
      </w:r>
    </w:p>
    <w:p w:rsidR="008A180D" w:rsidRDefault="008A180D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(должности)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Личная подпись            </w:t>
      </w:r>
      <w:r>
        <w:rPr>
          <w:rFonts w:ascii="Times New Roman" w:hAnsi="Times New Roman" w:cs="Times New Roman"/>
          <w:sz w:val="20"/>
          <w:szCs w:val="20"/>
        </w:rPr>
        <w:t>инициалы и фамилия</w:t>
      </w: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0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421"/>
        <w:gridCol w:w="12"/>
        <w:gridCol w:w="2940"/>
        <w:gridCol w:w="2024"/>
        <w:gridCol w:w="503"/>
      </w:tblGrid>
      <w:tr w:rsidR="001E5A51" w:rsidRPr="001E5A51" w:rsidTr="007C1661">
        <w:trPr>
          <w:gridBefore w:val="1"/>
          <w:wBefore w:w="495" w:type="dxa"/>
          <w:cantSplit/>
          <w:trHeight w:hRule="exact" w:val="1422"/>
        </w:trPr>
        <w:tc>
          <w:tcPr>
            <w:tcW w:w="7373" w:type="dxa"/>
            <w:gridSpan w:val="3"/>
            <w:hideMark/>
          </w:tcPr>
          <w:p w:rsidR="001E5A51" w:rsidRPr="001E5A51" w:rsidRDefault="001E5A51" w:rsidP="001E5A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7" w:type="dxa"/>
            <w:gridSpan w:val="2"/>
            <w:hideMark/>
          </w:tcPr>
          <w:p w:rsidR="001E5A51" w:rsidRPr="001E5A51" w:rsidRDefault="001E5A51" w:rsidP="001E5A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5A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4.3.3.</w:t>
            </w:r>
            <w:proofErr w:type="gramEnd"/>
            <w:r w:rsidRPr="001E5A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1E5A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1E5A51" w:rsidRPr="001E5A51" w:rsidTr="007C1661">
        <w:trPr>
          <w:gridBefore w:val="1"/>
          <w:wBefore w:w="495" w:type="dxa"/>
          <w:cantSplit/>
          <w:trHeight w:val="1274"/>
        </w:trPr>
        <w:tc>
          <w:tcPr>
            <w:tcW w:w="9900" w:type="dxa"/>
            <w:gridSpan w:val="5"/>
          </w:tcPr>
          <w:p w:rsidR="001E5A51" w:rsidRDefault="001E5A51" w:rsidP="001E5A5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5A51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E5A51" w:rsidRPr="00080DBE" w:rsidRDefault="001E5A51" w:rsidP="001E5A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E5A51" w:rsidRPr="001E5A51" w:rsidRDefault="001E5A51" w:rsidP="001E5A5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5A51" w:rsidRPr="001E5A51" w:rsidTr="007C1661">
        <w:trPr>
          <w:gridBefore w:val="1"/>
          <w:wBefore w:w="495" w:type="dxa"/>
          <w:cantSplit/>
          <w:trHeight w:val="690"/>
        </w:trPr>
        <w:tc>
          <w:tcPr>
            <w:tcW w:w="4421" w:type="dxa"/>
          </w:tcPr>
          <w:p w:rsidR="001E5A51" w:rsidRPr="001E5A51" w:rsidRDefault="001E5A51" w:rsidP="001E5A5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A51" w:rsidRPr="001E5A51" w:rsidRDefault="001E5A51" w:rsidP="001E5A5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  <w:hideMark/>
          </w:tcPr>
          <w:p w:rsidR="001E5A51" w:rsidRPr="001E5A51" w:rsidRDefault="001E5A51" w:rsidP="001E5A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1E5A51" w:rsidRPr="001E5A51" w:rsidRDefault="001E5A51" w:rsidP="001E5A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</w:p>
        </w:tc>
      </w:tr>
      <w:tr w:rsidR="001E5A51" w:rsidRPr="001E5A51" w:rsidTr="007C1661">
        <w:trPr>
          <w:gridBefore w:val="1"/>
          <w:wBefore w:w="495" w:type="dxa"/>
          <w:cantSplit/>
          <w:trHeight w:val="272"/>
        </w:trPr>
        <w:tc>
          <w:tcPr>
            <w:tcW w:w="9900" w:type="dxa"/>
            <w:gridSpan w:val="5"/>
            <w:hideMark/>
          </w:tcPr>
          <w:p w:rsidR="001E5A51" w:rsidRPr="001E5A51" w:rsidRDefault="001E5A51" w:rsidP="001E5A5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A5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B72C6" wp14:editId="79DED9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0xCgIAAL8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uMG0x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1E5A5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5CAFDF" wp14:editId="7FD3E1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1GQIAAOoDAAAOAAAAZHJzL2Uyb0RvYy54bWysU82O0zAQviPxDpbvNG1R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EKHp1GQIAAOo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1E5A51" w:rsidRPr="001E5A51" w:rsidTr="007C1661">
        <w:trPr>
          <w:gridAfter w:val="1"/>
          <w:wAfter w:w="503" w:type="dxa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1E5A5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1E5A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1E5A51" w:rsidRPr="001E5A51" w:rsidRDefault="001E5A51" w:rsidP="001E5A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E5A51" w:rsidRPr="001E5A51" w:rsidRDefault="001E5A51" w:rsidP="001E5A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:rsidR="001E5A51" w:rsidRPr="001E5A51" w:rsidRDefault="001E5A51" w:rsidP="001E5A51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 Сергиево-Посадского района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Вас, что в соответствии с 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20____год (пункт _____)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</w:t>
      </w:r>
    </w:p>
    <w:p w:rsidR="001E5A51" w:rsidRPr="001E5A51" w:rsidRDefault="001E5A51" w:rsidP="001E5A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1E5A51" w:rsidRPr="001E5A51" w:rsidRDefault="001E5A51" w:rsidP="001E5A51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A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1E5A51" w:rsidRPr="001E5A51" w:rsidRDefault="001E5A51" w:rsidP="001E5A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«____________________________________________________________________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A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объектами контрольного мероприятия могут являться другие организации и учреждения, использующие средства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5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Ответственным лицом за проведение 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является</w:t>
      </w:r>
      <w:r w:rsidR="00A5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5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должностное лицо Контрольно-счетной </w:t>
      </w:r>
      <w:r w:rsidR="00A56F7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комиссии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:____________________________________________.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(лицо ответственное за проведение контрольного мероприятия согласно приказу)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группы </w:t>
      </w:r>
      <w:r w:rsidR="00A56F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консультантов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E5A51" w:rsidRPr="001E5A51" w:rsidRDefault="001E5A51" w:rsidP="001E5A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1E5A51" w:rsidRPr="001E5A51" w:rsidRDefault="001E5A51" w:rsidP="001E5A5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(Ф.И.О., занимаемая должность)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A56F7E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Положением о Контрольно-счетной комиссии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обеспечить необходимые условия для работы должностных лиц Контрольно-счетной </w:t>
      </w:r>
      <w:r w:rsidR="00A56F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proofErr w:type="gramStart"/>
      <w:r w:rsidR="00A56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подготовить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в установленном порядке 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 о движении средств бюджета</w:t>
      </w:r>
      <w:r w:rsidR="00A5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Сергиево-Посадского муниципального района</w:t>
      </w:r>
      <w:r w:rsidRPr="001E5A5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финансовые, бухгалтерские, отчетные первичные документы, а в необходимых случаях их заверенные копии.</w:t>
      </w:r>
    </w:p>
    <w:p w:rsidR="001E5A51" w:rsidRPr="001E5A51" w:rsidRDefault="001E5A51" w:rsidP="001E5A5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5" w:type="dxa"/>
        <w:tblInd w:w="17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2"/>
        <w:gridCol w:w="142"/>
        <w:gridCol w:w="6631"/>
      </w:tblGrid>
      <w:tr w:rsidR="001E5A51" w:rsidRPr="001E5A51" w:rsidTr="007C1661">
        <w:trPr>
          <w:cantSplit/>
        </w:trPr>
        <w:tc>
          <w:tcPr>
            <w:tcW w:w="2693" w:type="dxa"/>
            <w:hideMark/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" w:type="dxa"/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hideMark/>
          </w:tcPr>
          <w:p w:rsidR="001E5A51" w:rsidRPr="001E5A51" w:rsidRDefault="001E5A51" w:rsidP="00A56F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документов, которые следует подготовить объектам контрольного мероприятия (наименование объекта) для представления </w:t>
            </w:r>
            <w:r w:rsidR="00A5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консультанта</w:t>
            </w: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Контрольно-счетной </w:t>
            </w:r>
            <w:r w:rsidR="00A5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началу контрольного мероприятия на объекте на ____ </w:t>
            </w:r>
            <w:proofErr w:type="gramStart"/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E5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5A51" w:rsidRPr="001E5A51" w:rsidTr="007C1661">
        <w:trPr>
          <w:cantSplit/>
        </w:trPr>
        <w:tc>
          <w:tcPr>
            <w:tcW w:w="2693" w:type="dxa"/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1E5A51" w:rsidRPr="001E5A51" w:rsidRDefault="001E5A51" w:rsidP="001E5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A51" w:rsidRPr="001E5A51" w:rsidRDefault="001E5A51" w:rsidP="001E5A5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1E5A51" w:rsidRPr="001E5A51" w:rsidRDefault="001E5A51" w:rsidP="001E5A51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</w:t>
      </w:r>
      <w:r w:rsidR="00A56F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</w:p>
    <w:p w:rsidR="001E5A51" w:rsidRPr="001E5A51" w:rsidRDefault="001E5A51" w:rsidP="00A56F7E">
      <w:pPr>
        <w:spacing w:after="0" w:line="240" w:lineRule="auto"/>
        <w:ind w:left="2266" w:right="-284" w:firstLine="5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1E5A51">
        <w:rPr>
          <w:rFonts w:ascii="Times New Roman" w:eastAsia="Times New Roman" w:hAnsi="Times New Roman" w:cs="Times New Roman"/>
          <w:b/>
          <w:i/>
          <w:lang w:eastAsia="ru-RU"/>
        </w:rPr>
        <w:t>Личная подпись</w:t>
      </w:r>
      <w:r w:rsidRPr="001E5A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E5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инициалы и фамилия</w:t>
      </w:r>
    </w:p>
    <w:p w:rsidR="001E5A51" w:rsidRPr="001E5A51" w:rsidRDefault="001E5A51" w:rsidP="001E5A5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Pr="001E5A51" w:rsidRDefault="001E5A51" w:rsidP="001E5A5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E5A51" w:rsidRDefault="001E5A51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54BA2" w:rsidRDefault="00654BA2" w:rsidP="008A18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0" w:type="dxa"/>
        <w:tblInd w:w="10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683"/>
        <w:gridCol w:w="5307"/>
      </w:tblGrid>
      <w:tr w:rsidR="00543B04" w:rsidRPr="00543B04" w:rsidTr="004851C4">
        <w:trPr>
          <w:cantSplit/>
        </w:trPr>
        <w:tc>
          <w:tcPr>
            <w:tcW w:w="4683" w:type="dxa"/>
          </w:tcPr>
          <w:p w:rsidR="00543B04" w:rsidRPr="00543B04" w:rsidRDefault="00543B04" w:rsidP="00543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4851C4" w:rsidRPr="00543B04" w:rsidRDefault="004851C4" w:rsidP="004851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B04" w:rsidRPr="00543B04" w:rsidRDefault="00543B04" w:rsidP="004851C4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04" w:rsidRPr="00543B04" w:rsidRDefault="00543B04" w:rsidP="00543B04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04" w:rsidRPr="00543B04" w:rsidRDefault="00543B04" w:rsidP="0054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04" w:rsidRPr="00543B04" w:rsidRDefault="00543B04" w:rsidP="00543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3B04" w:rsidRPr="00543B04">
          <w:pgSz w:w="11907" w:h="16840"/>
          <w:pgMar w:top="1276" w:right="1134" w:bottom="993" w:left="1134" w:header="709" w:footer="709" w:gutter="0"/>
          <w:pgNumType w:start="49"/>
          <w:cols w:space="720"/>
        </w:sectPr>
      </w:pPr>
    </w:p>
    <w:p w:rsidR="00543B04" w:rsidRPr="00543B04" w:rsidRDefault="00543B04" w:rsidP="00543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4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7373"/>
        <w:gridCol w:w="2527"/>
      </w:tblGrid>
      <w:tr w:rsidR="00543B04" w:rsidRPr="00543B04" w:rsidTr="006768DF">
        <w:trPr>
          <w:cantSplit/>
          <w:trHeight w:hRule="exact" w:val="764"/>
          <w:jc w:val="center"/>
        </w:trPr>
        <w:tc>
          <w:tcPr>
            <w:tcW w:w="7667" w:type="dxa"/>
            <w:gridSpan w:val="2"/>
            <w:hideMark/>
          </w:tcPr>
          <w:p w:rsidR="00543B04" w:rsidRPr="00543B04" w:rsidRDefault="00543B04" w:rsidP="00543B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543B04" w:rsidRPr="00543B04" w:rsidRDefault="00543B04" w:rsidP="00543B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8DF" w:rsidRPr="006768DF" w:rsidTr="006768DF">
        <w:trPr>
          <w:gridBefore w:val="1"/>
          <w:wBefore w:w="294" w:type="dxa"/>
          <w:cantSplit/>
          <w:trHeight w:hRule="exact" w:val="764"/>
          <w:jc w:val="center"/>
        </w:trPr>
        <w:tc>
          <w:tcPr>
            <w:tcW w:w="7373" w:type="dxa"/>
            <w:hideMark/>
          </w:tcPr>
          <w:p w:rsidR="006768DF" w:rsidRPr="006768DF" w:rsidRDefault="006768DF" w:rsidP="006768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768DF" w:rsidRPr="006768DF" w:rsidRDefault="006768DF" w:rsidP="006768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85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8D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5.3.1.</w:t>
            </w:r>
            <w:proofErr w:type="gramEnd"/>
            <w:r w:rsidRPr="006768D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6768D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6768DF" w:rsidRPr="006768DF" w:rsidTr="006768DF">
        <w:trPr>
          <w:gridBefore w:val="1"/>
          <w:wBefore w:w="294" w:type="dxa"/>
          <w:cantSplit/>
          <w:trHeight w:val="272"/>
          <w:jc w:val="center"/>
        </w:trPr>
        <w:tc>
          <w:tcPr>
            <w:tcW w:w="9900" w:type="dxa"/>
            <w:gridSpan w:val="2"/>
          </w:tcPr>
          <w:p w:rsidR="006768DF" w:rsidRPr="006768DF" w:rsidRDefault="006768DF" w:rsidP="006768D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68DF" w:rsidRPr="006768DF" w:rsidRDefault="006768DF" w:rsidP="006768DF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6768DF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6768DF" w:rsidRPr="006768DF" w:rsidRDefault="006768DF" w:rsidP="006768DF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768D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«__________________________»</w:t>
      </w:r>
    </w:p>
    <w:p w:rsidR="006768DF" w:rsidRPr="006768DF" w:rsidRDefault="006768DF" w:rsidP="006768DF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(наименование контрольного мероприятия)</w:t>
      </w:r>
    </w:p>
    <w:p w:rsidR="006768DF" w:rsidRPr="006768DF" w:rsidRDefault="006768DF" w:rsidP="006768DF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__________________________________________________________</w:t>
      </w:r>
    </w:p>
    <w:p w:rsidR="006768DF" w:rsidRPr="006768DF" w:rsidRDefault="006768DF" w:rsidP="006768DF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6768DF" w:rsidRPr="006768DF" w:rsidRDefault="006768DF" w:rsidP="006768DF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6768DF" w:rsidRPr="006768DF" w:rsidTr="007C1661">
        <w:tc>
          <w:tcPr>
            <w:tcW w:w="3996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</w:p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 20__ г.</w:t>
            </w:r>
          </w:p>
        </w:tc>
      </w:tr>
    </w:tbl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</w:rPr>
        <w:t>Контрольное мероприятие проведено: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должности руководителя и членов группы инспекторов)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контрольного мероприятия: _________________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Контрольно-счетной палаты Московской области на 20__ год, </w:t>
      </w:r>
      <w:proofErr w:type="gramEnd"/>
    </w:p>
    <w:p w:rsidR="006768DF" w:rsidRPr="006768DF" w:rsidRDefault="006768DF" w:rsidP="006768D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номер приказа Председателя Контрольно-счетной палаты Московской области)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(указывается из программы контрольного мероприятия)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деятельности: __________________________________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(указывается из программы контрольного мероприятия)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контрольного мероприятия:</w:t>
      </w:r>
    </w:p>
    <w:p w:rsidR="006768DF" w:rsidRPr="006768DF" w:rsidRDefault="006768DF" w:rsidP="006768DF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6768DF" w:rsidRPr="006768DF" w:rsidRDefault="006768DF" w:rsidP="006768DF">
      <w:pPr>
        <w:spacing w:before="120"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проверки – с «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 по «__» _________ 20__ г.</w:t>
      </w:r>
    </w:p>
    <w:p w:rsidR="006768DF" w:rsidRPr="006768DF" w:rsidRDefault="006768DF" w:rsidP="006768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объекте контрольного мероприятия: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ведомственная принадлежность объекта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6768DF" w:rsidRPr="006768DF" w:rsidRDefault="006768DF" w:rsidP="00676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 сведения о главном бухгалтере (бухгалтере) объекта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 _______________________________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проводилось, что сделано в организации </w:t>
      </w:r>
      <w:proofErr w:type="gramEnd"/>
    </w:p>
    <w:p w:rsidR="006768DF" w:rsidRPr="006768DF" w:rsidRDefault="006768DF" w:rsidP="00676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контрольного мероприятия установлено следующее.</w:t>
      </w:r>
    </w:p>
    <w:p w:rsidR="006768DF" w:rsidRPr="006768DF" w:rsidRDefault="006768DF" w:rsidP="006768DF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 1. 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вопросу 2. 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(излагаются наименования вопросов и результаты проверки по каждому вопросу)</w:t>
      </w:r>
    </w:p>
    <w:p w:rsidR="006768DF" w:rsidRPr="006768DF" w:rsidRDefault="006768DF" w:rsidP="00676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8DF" w:rsidRPr="006768DF" w:rsidRDefault="006768DF" w:rsidP="00676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0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91"/>
        <w:gridCol w:w="6794"/>
      </w:tblGrid>
      <w:tr w:rsidR="006768DF" w:rsidRPr="006768DF" w:rsidTr="007C1661">
        <w:trPr>
          <w:cantSplit/>
        </w:trPr>
        <w:tc>
          <w:tcPr>
            <w:tcW w:w="1795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91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составителями.</w:t>
            </w:r>
          </w:p>
        </w:tc>
      </w:tr>
      <w:tr w:rsidR="006768DF" w:rsidRPr="006768DF" w:rsidTr="007C1661">
        <w:trPr>
          <w:cantSplit/>
        </w:trPr>
        <w:tc>
          <w:tcPr>
            <w:tcW w:w="1795" w:type="dxa"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</w:tbl>
    <w:p w:rsidR="006768DF" w:rsidRPr="006768DF" w:rsidRDefault="006768DF" w:rsidP="006768D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8DF" w:rsidRPr="006768DF" w:rsidRDefault="006768DF" w:rsidP="006768D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(группы инспекторов):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6768DF" w:rsidRPr="006768DF" w:rsidTr="007C1661">
        <w:trPr>
          <w:cantSplit/>
        </w:trPr>
        <w:tc>
          <w:tcPr>
            <w:tcW w:w="4394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67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Консультанты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(должности)                                              </w:t>
      </w:r>
      <w:r w:rsidRPr="006768DF">
        <w:rPr>
          <w:rFonts w:ascii="Times New Roman" w:eastAsia="Times New Roman" w:hAnsi="Times New Roman" w:cs="Times New Roman"/>
          <w:b/>
          <w:i/>
          <w:lang w:eastAsia="ru-RU"/>
        </w:rPr>
        <w:t>Личные подписи</w:t>
      </w:r>
      <w:r w:rsidRPr="006768D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фамилии</w:t>
      </w:r>
    </w:p>
    <w:p w:rsidR="006768DF" w:rsidRPr="006768DF" w:rsidRDefault="006768DF" w:rsidP="006768D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68DF" w:rsidRPr="006768DF" w:rsidRDefault="006768DF" w:rsidP="006768D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6768DF" w:rsidRPr="006768DF" w:rsidTr="007C1661">
        <w:trPr>
          <w:cantSplit/>
        </w:trPr>
        <w:tc>
          <w:tcPr>
            <w:tcW w:w="4394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Личная подпись</w:t>
            </w:r>
            <w:r w:rsidRPr="0067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676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768DF" w:rsidRPr="006768DF" w:rsidRDefault="006768DF" w:rsidP="006768DF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768DF" w:rsidRPr="006768DF" w:rsidRDefault="006768DF" w:rsidP="006768DF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Заполняется в случае отказа от подписи</w:t>
      </w:r>
    </w:p>
    <w:p w:rsidR="006768DF" w:rsidRPr="006768DF" w:rsidRDefault="006768DF" w:rsidP="006768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подписи под настоящим актом (получения копии акта) представитель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 контрольного мероприятия)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</w:t>
      </w:r>
    </w:p>
    <w:p w:rsidR="006768DF" w:rsidRPr="006768DF" w:rsidRDefault="006768DF" w:rsidP="006768D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инициалы и фамилия)</w:t>
      </w:r>
    </w:p>
    <w:p w:rsidR="006768DF" w:rsidRPr="006768DF" w:rsidRDefault="006768DF" w:rsidP="006768D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отказался.</w:t>
      </w:r>
    </w:p>
    <w:p w:rsidR="006768DF" w:rsidRPr="006768DF" w:rsidRDefault="006768DF" w:rsidP="006768DF">
      <w:pPr>
        <w:shd w:val="clear" w:color="auto" w:fill="FFFFFF"/>
        <w:tabs>
          <w:tab w:val="left" w:pos="7371"/>
        </w:tabs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</w:p>
    <w:p w:rsidR="006768DF" w:rsidRPr="006768DF" w:rsidRDefault="006768DF" w:rsidP="006768DF">
      <w:pPr>
        <w:shd w:val="clear" w:color="auto" w:fill="FFFFFF"/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(руководитель группы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консультантов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tbl>
      <w:tblPr>
        <w:tblW w:w="978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386"/>
      </w:tblGrid>
      <w:tr w:rsidR="006768DF" w:rsidRPr="006768DF" w:rsidTr="007C1661">
        <w:trPr>
          <w:cantSplit/>
        </w:trPr>
        <w:tc>
          <w:tcPr>
            <w:tcW w:w="4394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387" w:type="dxa"/>
            <w:hideMark/>
          </w:tcPr>
          <w:p w:rsidR="006768DF" w:rsidRPr="006768DF" w:rsidRDefault="006768DF" w:rsidP="006768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8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Личная подпись</w:t>
            </w:r>
            <w:r w:rsidRPr="00676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</w:t>
            </w:r>
            <w:r w:rsidRPr="0067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768DF" w:rsidRPr="006768DF" w:rsidRDefault="006768DF" w:rsidP="006768DF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Консультанты</w:t>
      </w: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54BA2" w:rsidRDefault="006768DF" w:rsidP="006768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(должности)                         </w:t>
      </w:r>
      <w:r w:rsidRPr="006768DF">
        <w:rPr>
          <w:rFonts w:ascii="Times New Roman" w:eastAsia="Times New Roman" w:hAnsi="Times New Roman" w:cs="Times New Roman"/>
          <w:b/>
          <w:i/>
          <w:lang w:eastAsia="ru-RU"/>
        </w:rPr>
        <w:t>Личные подписи</w:t>
      </w:r>
      <w:r w:rsidRPr="006768DF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768DF" w:rsidRDefault="006768DF" w:rsidP="006768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Default="006768DF" w:rsidP="006768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530E69" w:rsidRPr="00530E69" w:rsidTr="00530E69">
        <w:trPr>
          <w:cantSplit/>
          <w:trHeight w:hRule="exact" w:val="766"/>
          <w:jc w:val="center"/>
        </w:trPr>
        <w:tc>
          <w:tcPr>
            <w:tcW w:w="7373" w:type="dxa"/>
            <w:hideMark/>
          </w:tcPr>
          <w:p w:rsidR="00530E69" w:rsidRPr="00530E69" w:rsidRDefault="00530E69" w:rsidP="00530E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7" w:type="dxa"/>
            <w:hideMark/>
          </w:tcPr>
          <w:p w:rsidR="00530E69" w:rsidRPr="00530E69" w:rsidRDefault="00530E69" w:rsidP="00530E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85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0E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5.3.10.</w:t>
            </w:r>
            <w:proofErr w:type="gramEnd"/>
            <w:r w:rsidRPr="00530E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530E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530E69" w:rsidRPr="00530E69" w:rsidRDefault="00530E69" w:rsidP="00530E69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530E69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530E69" w:rsidRPr="00530E69" w:rsidRDefault="00530E69" w:rsidP="00530E69">
      <w:pPr>
        <w:snapToGrid w:val="0"/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0E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 фактам создания препятствий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консультантам</w:t>
      </w:r>
      <w:r w:rsidRPr="00530E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530E69" w:rsidRPr="00530E69" w:rsidRDefault="00530E69" w:rsidP="00530E69">
      <w:pPr>
        <w:snapToGrid w:val="0"/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0E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Контрольно-счетной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комиссии Сергиево-Посадского муниципального района</w:t>
      </w:r>
      <w:r w:rsidRPr="00530E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Московской области </w:t>
      </w:r>
    </w:p>
    <w:p w:rsidR="00530E69" w:rsidRPr="00530E69" w:rsidRDefault="00530E69" w:rsidP="00530E69">
      <w:pPr>
        <w:snapToGrid w:val="0"/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0E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 проведении контрольного мероприятия</w:t>
      </w:r>
    </w:p>
    <w:p w:rsidR="00530E69" w:rsidRPr="00530E69" w:rsidRDefault="00530E69" w:rsidP="00530E69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30E69" w:rsidRPr="00530E69" w:rsidRDefault="00530E69" w:rsidP="00530E69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30E69" w:rsidRPr="00530E69" w:rsidTr="007C1661">
        <w:tc>
          <w:tcPr>
            <w:tcW w:w="3996" w:type="dxa"/>
            <w:hideMark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  <w:hideMark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530E69" w:rsidRPr="00530E69" w:rsidRDefault="00530E69" w:rsidP="00530E6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530E69" w:rsidRPr="00530E69" w:rsidRDefault="00530E69" w:rsidP="00530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Контрольно-счётной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20__ год (пункт _____) </w:t>
      </w:r>
      <w:proofErr w:type="gramStart"/>
      <w:r w:rsidRPr="005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(наименование объекта контрольного мероприятия)</w:t>
      </w:r>
    </w:p>
    <w:p w:rsidR="00530E69" w:rsidRPr="00530E69" w:rsidRDefault="00530E69" w:rsidP="0053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53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«_________________________________».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__________________________________________</w:t>
      </w:r>
    </w:p>
    <w:p w:rsidR="00530E69" w:rsidRPr="00530E69" w:rsidRDefault="00530E69" w:rsidP="00530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proofErr w:type="gramStart"/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  <w:proofErr w:type="gramEnd"/>
    </w:p>
    <w:p w:rsidR="00530E69" w:rsidRPr="00530E69" w:rsidRDefault="00530E69" w:rsidP="0053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</w:p>
    <w:p w:rsidR="00530E69" w:rsidRPr="00530E69" w:rsidRDefault="00530E69" w:rsidP="00530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530E69" w:rsidRPr="00530E69" w:rsidRDefault="00530E69" w:rsidP="0053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консультантам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(должность, инициалы и фамилии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консультантов</w:t>
      </w: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30E69" w:rsidRPr="00530E69" w:rsidRDefault="00530E69" w:rsidP="0053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530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530E69" w:rsidRPr="00530E69" w:rsidRDefault="00530E69" w:rsidP="00530E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конкретные факты создания препятствий для проведения мероприятия – отказ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консультантам</w:t>
      </w: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допуске на объект, непредставление информации и другие)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является нарушением статьи </w:t>
      </w:r>
      <w:r w:rsidR="004760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Федерального Загона 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4760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6-ФЗ 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</w:t>
      </w:r>
      <w:r w:rsidR="00476055">
        <w:rPr>
          <w:rFonts w:ascii="Times New Roman" w:eastAsia="Times New Roman" w:hAnsi="Times New Roman" w:cs="Times New Roman"/>
          <w:sz w:val="28"/>
          <w:szCs w:val="20"/>
          <w:lang w:eastAsia="ru-RU"/>
        </w:rPr>
        <w:t>б общих принципах организации и деятельности контрольно-счетных органов Российской Федерации и муниципальных образований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» и влечет за собой ответственность должностных лиц в соответствии с законодательством Российской Федерации.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530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530E6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Pr="00530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530E69" w:rsidRPr="00530E69" w:rsidTr="007C1661">
        <w:trPr>
          <w:cantSplit/>
        </w:trPr>
        <w:tc>
          <w:tcPr>
            <w:tcW w:w="4394" w:type="dxa"/>
            <w:hideMark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группы </w:t>
            </w:r>
            <w:r w:rsidR="0047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консультантов</w:t>
            </w:r>
          </w:p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53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3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E69" w:rsidRPr="00530E69" w:rsidRDefault="00530E69" w:rsidP="0053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530E69" w:rsidRPr="00530E69" w:rsidTr="007C1661">
        <w:trPr>
          <w:cantSplit/>
        </w:trPr>
        <w:tc>
          <w:tcPr>
            <w:tcW w:w="4394" w:type="dxa"/>
            <w:hideMark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45" w:type="dxa"/>
            <w:hideMark/>
          </w:tcPr>
          <w:p w:rsidR="00530E69" w:rsidRPr="00530E69" w:rsidRDefault="00530E69" w:rsidP="00530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E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53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3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530E69" w:rsidRPr="00530E69" w:rsidRDefault="00530E69" w:rsidP="00530E69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0E69" w:rsidRPr="00530E69" w:rsidRDefault="00530E69" w:rsidP="00530E69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004840" w:rsidRPr="00004840" w:rsidTr="007C1661">
        <w:trPr>
          <w:cantSplit/>
          <w:trHeight w:hRule="exact" w:val="908"/>
          <w:jc w:val="center"/>
        </w:trPr>
        <w:tc>
          <w:tcPr>
            <w:tcW w:w="7371" w:type="dxa"/>
            <w:hideMark/>
          </w:tcPr>
          <w:p w:rsidR="00004840" w:rsidRPr="00004840" w:rsidRDefault="00004840" w:rsidP="000048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hideMark/>
          </w:tcPr>
          <w:p w:rsidR="00004840" w:rsidRPr="00004840" w:rsidRDefault="00004840" w:rsidP="000048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85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84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5.3.11.</w:t>
            </w:r>
            <w:proofErr w:type="gramEnd"/>
            <w:r w:rsidRPr="0000484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00484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004840" w:rsidRPr="00004840" w:rsidRDefault="00004840" w:rsidP="00004840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004840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004840" w:rsidRPr="00004840" w:rsidRDefault="00004840" w:rsidP="00004840">
      <w:pPr>
        <w:snapToGrid w:val="0"/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0048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 фактам </w:t>
      </w:r>
      <w:r w:rsidRPr="00004840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004840" w:rsidRPr="00004840" w:rsidRDefault="00004840" w:rsidP="00004840">
      <w:pPr>
        <w:snapToGrid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004840" w:rsidRPr="00004840" w:rsidTr="007C1661">
        <w:tc>
          <w:tcPr>
            <w:tcW w:w="3969" w:type="dxa"/>
            <w:hideMark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  <w:hideMark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</w:t>
      </w: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«_______________________________»,</w:t>
      </w:r>
    </w:p>
    <w:p w:rsidR="00004840" w:rsidRPr="00004840" w:rsidRDefault="00004840" w:rsidP="0000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8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(наименование контрольного мероприятия)</w:t>
      </w:r>
    </w:p>
    <w:p w:rsidR="00004840" w:rsidRPr="00004840" w:rsidRDefault="00004840" w:rsidP="0000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proofErr w:type="gramEnd"/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(пункт _____), </w:t>
      </w: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_____________________________________________________________________</w:t>
      </w:r>
    </w:p>
    <w:p w:rsidR="00004840" w:rsidRPr="00004840" w:rsidRDefault="00004840" w:rsidP="0000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84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004840" w:rsidRPr="00004840" w:rsidRDefault="00004840" w:rsidP="0000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выявлены следующие нарушения: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______________________________________________________________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______________________________________________________________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3. ______________________________________________________________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4. ______________________________________________________________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(или другое должностное лицо) ________________________</w:t>
      </w:r>
    </w:p>
    <w:p w:rsidR="00004840" w:rsidRPr="00004840" w:rsidRDefault="00004840" w:rsidP="0000484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0484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 и инициалы</w:t>
      </w:r>
      <w:proofErr w:type="gramEnd"/>
    </w:p>
    <w:p w:rsidR="00004840" w:rsidRPr="00004840" w:rsidRDefault="00004840" w:rsidP="0000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04840" w:rsidRPr="00004840" w:rsidRDefault="00004840" w:rsidP="00004840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84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 контрольного мероприятия)</w:t>
      </w:r>
    </w:p>
    <w:p w:rsidR="00004840" w:rsidRPr="00004840" w:rsidRDefault="00004840" w:rsidP="000048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</w:t>
      </w: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письменное объяснение по указанным нарушениям (прилагается) и обязался </w:t>
      </w: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незамедлительные меры по их устранению и безотлагательному пресечению противоправных действий </w:t>
      </w:r>
      <w:r w:rsidRPr="00004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(или отказался от письменного объяснения и принятия мер по устранению </w:t>
      </w:r>
      <w:r w:rsidRPr="0000484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указанных нарушений и </w:t>
      </w:r>
      <w:r w:rsidRPr="00004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пресечению противоправных действий)</w:t>
      </w: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0048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00484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048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04840" w:rsidRPr="00004840" w:rsidRDefault="00004840" w:rsidP="000048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484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наименование объекта контрольного мероприятия, фамилия и инициалы)</w:t>
      </w:r>
    </w:p>
    <w:p w:rsidR="00004840" w:rsidRPr="00004840" w:rsidRDefault="00004840" w:rsidP="0000484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4840" w:rsidRPr="00004840" w:rsidRDefault="00004840" w:rsidP="0000484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386"/>
      </w:tblGrid>
      <w:tr w:rsidR="00004840" w:rsidRPr="00004840" w:rsidTr="007C1661">
        <w:trPr>
          <w:cantSplit/>
        </w:trPr>
        <w:tc>
          <w:tcPr>
            <w:tcW w:w="4394" w:type="dxa"/>
            <w:hideMark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консультантов</w:t>
            </w: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(должность)</w:t>
            </w:r>
          </w:p>
        </w:tc>
        <w:tc>
          <w:tcPr>
            <w:tcW w:w="5387" w:type="dxa"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004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</w:t>
            </w: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004840" w:rsidRPr="00004840" w:rsidRDefault="00004840" w:rsidP="00004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87"/>
        <w:gridCol w:w="5099"/>
        <w:gridCol w:w="150"/>
      </w:tblGrid>
      <w:tr w:rsidR="00004840" w:rsidRPr="00004840" w:rsidTr="00004840">
        <w:trPr>
          <w:gridAfter w:val="1"/>
          <w:wAfter w:w="150" w:type="dxa"/>
          <w:cantSplit/>
        </w:trPr>
        <w:tc>
          <w:tcPr>
            <w:tcW w:w="4394" w:type="dxa"/>
            <w:hideMark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</w:t>
            </w: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(должности)</w:t>
            </w:r>
          </w:p>
        </w:tc>
        <w:tc>
          <w:tcPr>
            <w:tcW w:w="5386" w:type="dxa"/>
            <w:gridSpan w:val="2"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004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</w:t>
            </w: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004840" w:rsidRPr="00004840" w:rsidTr="00004840">
        <w:trPr>
          <w:cantSplit/>
        </w:trPr>
        <w:tc>
          <w:tcPr>
            <w:tcW w:w="4681" w:type="dxa"/>
            <w:gridSpan w:val="2"/>
            <w:hideMark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объекта</w:t>
            </w: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5249" w:type="dxa"/>
            <w:gridSpan w:val="2"/>
          </w:tcPr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004840" w:rsidRPr="00004840" w:rsidRDefault="00004840" w:rsidP="00004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8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004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04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530E69" w:rsidRPr="00530E69" w:rsidRDefault="00530E69" w:rsidP="0053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30E69" w:rsidRPr="00530E69">
          <w:pgSz w:w="11907" w:h="16840"/>
          <w:pgMar w:top="1134" w:right="794" w:bottom="1134" w:left="1418" w:header="624" w:footer="720" w:gutter="0"/>
          <w:pgNumType w:start="55"/>
          <w:cols w:space="720"/>
        </w:sectPr>
      </w:pPr>
    </w:p>
    <w:p w:rsidR="00B80426" w:rsidRPr="00B80426" w:rsidRDefault="00B80426" w:rsidP="00B80426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выявленным нарушениям на проверяемом объекте по состоянию на «___» __________ 20__ года приняты следующие меры (или меры не приняты):</w:t>
      </w:r>
    </w:p>
    <w:p w:rsidR="00B80426" w:rsidRPr="00B80426" w:rsidRDefault="00B80426" w:rsidP="00B80426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:rsidR="00B80426" w:rsidRPr="00B80426" w:rsidRDefault="00B80426" w:rsidP="00B80426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26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:rsidR="00B80426" w:rsidRPr="00B80426" w:rsidRDefault="00B80426" w:rsidP="00B80426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102"/>
      </w:tblGrid>
      <w:tr w:rsidR="00B80426" w:rsidRPr="00B80426" w:rsidTr="007C1661">
        <w:trPr>
          <w:cantSplit/>
        </w:trPr>
        <w:tc>
          <w:tcPr>
            <w:tcW w:w="4394" w:type="dxa"/>
            <w:hideMark/>
          </w:tcPr>
          <w:p w:rsidR="00B80426" w:rsidRPr="00B80426" w:rsidRDefault="00B80426" w:rsidP="00B80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консультантов</w:t>
            </w:r>
            <w:r w:rsidRP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(должность)</w:t>
            </w:r>
          </w:p>
        </w:tc>
        <w:tc>
          <w:tcPr>
            <w:tcW w:w="5103" w:type="dxa"/>
          </w:tcPr>
          <w:p w:rsidR="00B80426" w:rsidRPr="00B80426" w:rsidRDefault="00B80426" w:rsidP="00B80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426" w:rsidRPr="00B80426" w:rsidRDefault="00B80426" w:rsidP="00B80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4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B804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B80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6768DF" w:rsidRDefault="006768DF" w:rsidP="006768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Default="006768DF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1" w:type="dxa"/>
        <w:jc w:val="center"/>
        <w:tblInd w:w="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4"/>
        <w:gridCol w:w="2527"/>
      </w:tblGrid>
      <w:tr w:rsidR="00BF3F73" w:rsidRPr="00BF3F73" w:rsidTr="007C1661">
        <w:trPr>
          <w:cantSplit/>
          <w:trHeight w:hRule="exact" w:val="1050"/>
          <w:jc w:val="center"/>
        </w:trPr>
        <w:tc>
          <w:tcPr>
            <w:tcW w:w="7384" w:type="dxa"/>
            <w:hideMark/>
          </w:tcPr>
          <w:p w:rsidR="00BF3F73" w:rsidRPr="00BF3F73" w:rsidRDefault="00BF3F73" w:rsidP="00BF3F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3F7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7" w:type="dxa"/>
            <w:hideMark/>
          </w:tcPr>
          <w:p w:rsidR="00BF3F73" w:rsidRPr="00BF3F73" w:rsidRDefault="00CF470E" w:rsidP="00BF3F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BF3F73" w:rsidRPr="00BF3F73" w:rsidRDefault="00BF3F73" w:rsidP="00BF3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3F7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5.3.12.</w:t>
            </w:r>
            <w:proofErr w:type="gramEnd"/>
            <w:r w:rsidRPr="00BF3F7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BF3F7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BF3F73" w:rsidRPr="00BF3F73" w:rsidRDefault="00BF3F73" w:rsidP="00BF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BF3F73" w:rsidRPr="00BF3F73" w:rsidRDefault="00BF3F73" w:rsidP="00BF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факту опечатывания касс, кассовых или</w:t>
      </w:r>
    </w:p>
    <w:p w:rsidR="00BF3F73" w:rsidRPr="00BF3F73" w:rsidRDefault="00BF3F73" w:rsidP="00BF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служебных помещений, складов и архивов</w:t>
      </w:r>
    </w:p>
    <w:p w:rsidR="00BF3F73" w:rsidRPr="00BF3F73" w:rsidRDefault="00BF3F73" w:rsidP="00BF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                                      «__» ___________ 20__ г.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BF3F73" w:rsidRPr="00BF3F73" w:rsidRDefault="00BF3F73" w:rsidP="00BF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Планом работы Контрольно-счетной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комиссии</w:t>
      </w: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«_______________________________________________________»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BF3F73" w:rsidRPr="00BF3F73" w:rsidRDefault="00BF3F73" w:rsidP="00BF3F7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___________________________________________________________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BF3F73" w:rsidRPr="00BF3F73" w:rsidRDefault="00BF3F73" w:rsidP="00BF3F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Положением О Контрольно-счетной комиссии Сергиево-Посадского района</w:t>
      </w: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Московской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консультантами</w:t>
      </w: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комиссии</w:t>
      </w: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опечатаны: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(перечень опечатанных объектов)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группы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консультантов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BF3F73">
        <w:rPr>
          <w:rFonts w:ascii="Times New Roman" w:eastAsia="Times New Roman" w:hAnsi="Times New Roman" w:cs="Times New Roman"/>
          <w:b/>
          <w:i/>
          <w:lang w:val="x-none" w:eastAsia="x-none"/>
        </w:rPr>
        <w:t>Личная подпись</w:t>
      </w: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инициалы и фамилия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BF3F73">
        <w:rPr>
          <w:rFonts w:ascii="Times New Roman" w:eastAsia="Times New Roman" w:hAnsi="Times New Roman" w:cs="Times New Roman"/>
          <w:b/>
          <w:i/>
          <w:lang w:val="x-none" w:eastAsia="x-none"/>
        </w:rPr>
        <w:t>Личная подпись</w:t>
      </w:r>
      <w:r w:rsidRPr="00BF3F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инициалы и фамилия</w:t>
      </w: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5E80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323D69" w:rsidRPr="00323D69" w:rsidTr="007C1661">
        <w:trPr>
          <w:cantSplit/>
          <w:trHeight w:hRule="exact" w:val="908"/>
          <w:jc w:val="center"/>
        </w:trPr>
        <w:tc>
          <w:tcPr>
            <w:tcW w:w="7371" w:type="dxa"/>
            <w:hideMark/>
          </w:tcPr>
          <w:p w:rsidR="00323D69" w:rsidRPr="00323D69" w:rsidRDefault="00323D69" w:rsidP="00323D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3D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hideMark/>
          </w:tcPr>
          <w:p w:rsidR="00323D69" w:rsidRPr="00323D69" w:rsidRDefault="00323D69" w:rsidP="00323D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23D69" w:rsidRPr="00323D69" w:rsidRDefault="00323D69" w:rsidP="00323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D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5.3.12.</w:t>
            </w:r>
            <w:proofErr w:type="gramEnd"/>
            <w:r w:rsidRPr="00323D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323D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323D69" w:rsidRPr="00323D69" w:rsidRDefault="00323D69" w:rsidP="0032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:rsidR="00323D69" w:rsidRPr="00323D69" w:rsidRDefault="00323D69" w:rsidP="00323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____________________________                                      «__» ___________ 20__ г. 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комиссии</w:t>
      </w: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«_______________________________________________________»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323D69" w:rsidRPr="00323D69" w:rsidRDefault="00323D69" w:rsidP="00323D6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___________________________________________________________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323D69" w:rsidRPr="00323D69" w:rsidRDefault="00323D69" w:rsidP="00323D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Положением о Контрольно-счетной комиссии</w:t>
      </w: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консультантами</w:t>
      </w: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комиссии</w:t>
      </w: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изъяты для проверки следующие документы:</w:t>
      </w:r>
      <w:r w:rsidRPr="00323D6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323D69" w:rsidRPr="00323D69" w:rsidRDefault="00323D69" w:rsidP="00323D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_________________________________________________ на ___ листах. </w:t>
      </w: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_________________________________________________ на ___ листах. </w:t>
      </w:r>
    </w:p>
    <w:p w:rsidR="00323D69" w:rsidRPr="00323D69" w:rsidRDefault="00323D69" w:rsidP="00323D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</w:p>
    <w:p w:rsidR="00323D69" w:rsidRPr="00323D69" w:rsidRDefault="00323D69" w:rsidP="0032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_____________________________________________________________________ </w:t>
      </w: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  <w:r w:rsidRPr="00323D6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23D69" w:rsidRPr="00323D69" w:rsidRDefault="00323D69" w:rsidP="0032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______________________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группы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консультантов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323D69">
        <w:rPr>
          <w:rFonts w:ascii="Times New Roman" w:eastAsia="Times New Roman" w:hAnsi="Times New Roman" w:cs="Times New Roman"/>
          <w:b/>
          <w:i/>
          <w:lang w:val="x-none" w:eastAsia="x-none"/>
        </w:rPr>
        <w:t>Личная подпись</w:t>
      </w: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инициалы и фамилия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323D69" w:rsidRPr="00323D69" w:rsidRDefault="00323D69" w:rsidP="00323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323D69">
        <w:rPr>
          <w:rFonts w:ascii="Times New Roman" w:eastAsia="Times New Roman" w:hAnsi="Times New Roman" w:cs="Times New Roman"/>
          <w:b/>
          <w:i/>
          <w:lang w:val="x-none" w:eastAsia="x-none"/>
        </w:rPr>
        <w:t>Личная подпись</w:t>
      </w:r>
      <w:r w:rsidRPr="00323D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инициалы и фамилия</w:t>
      </w:r>
    </w:p>
    <w:p w:rsidR="00A95E80" w:rsidRPr="00BF3F73" w:rsidRDefault="00A95E80" w:rsidP="00BF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205C8E" w:rsidRPr="00205C8E" w:rsidTr="007C1661">
        <w:trPr>
          <w:cantSplit/>
          <w:trHeight w:hRule="exact" w:val="908"/>
          <w:jc w:val="center"/>
        </w:trPr>
        <w:tc>
          <w:tcPr>
            <w:tcW w:w="7371" w:type="dxa"/>
            <w:hideMark/>
          </w:tcPr>
          <w:p w:rsidR="00205C8E" w:rsidRPr="00205C8E" w:rsidRDefault="00205C8E" w:rsidP="00205C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hideMark/>
          </w:tcPr>
          <w:p w:rsidR="00205C8E" w:rsidRPr="00205C8E" w:rsidRDefault="00205C8E" w:rsidP="00205C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05C8E" w:rsidRPr="00205C8E" w:rsidRDefault="00205C8E" w:rsidP="00205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5C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5.3.12.</w:t>
            </w:r>
            <w:proofErr w:type="gramEnd"/>
            <w:r w:rsidRPr="00205C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205C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№  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представителями Заказчика и Подрядчика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C8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инициалы)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C8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генподрядной организации)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объекту ___________________________________________________________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C8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шифр)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205C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______________________________________________________на ____ листах.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Представитель Заказчика              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Представитель Подрядчика           ___________</w:t>
      </w:r>
    </w:p>
    <w:p w:rsidR="00205C8E" w:rsidRPr="00205C8E" w:rsidRDefault="00205C8E" w:rsidP="0020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20___ года </w:t>
      </w:r>
    </w:p>
    <w:p w:rsidR="00BF3F73" w:rsidRPr="00BF3F73" w:rsidRDefault="00BF3F73" w:rsidP="00BF3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8353F7" w:rsidRPr="008353F7" w:rsidTr="007C1661">
        <w:trPr>
          <w:cantSplit/>
          <w:trHeight w:hRule="exact" w:val="908"/>
          <w:jc w:val="center"/>
        </w:trPr>
        <w:tc>
          <w:tcPr>
            <w:tcW w:w="7371" w:type="dxa"/>
            <w:hideMark/>
          </w:tcPr>
          <w:p w:rsidR="008353F7" w:rsidRPr="008353F7" w:rsidRDefault="008353F7" w:rsidP="008353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hideMark/>
          </w:tcPr>
          <w:p w:rsidR="008353F7" w:rsidRPr="008353F7" w:rsidRDefault="008353F7" w:rsidP="008353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353F7" w:rsidRPr="008353F7" w:rsidRDefault="008353F7" w:rsidP="008353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53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5.3.12.</w:t>
            </w:r>
            <w:proofErr w:type="gramEnd"/>
            <w:r w:rsidRPr="008353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8353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8353F7" w:rsidRPr="008353F7" w:rsidRDefault="008353F7" w:rsidP="008353F7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3F7" w:rsidRPr="008353F7" w:rsidRDefault="008353F7" w:rsidP="0083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8353F7" w:rsidRPr="008353F7" w:rsidRDefault="008353F7" w:rsidP="0083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</w:p>
    <w:p w:rsidR="008353F7" w:rsidRPr="008353F7" w:rsidRDefault="008353F7" w:rsidP="0083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___________ 20__ г. 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комиссии</w:t>
      </w: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«_______________________________________________________»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8353F7" w:rsidRPr="008353F7" w:rsidRDefault="008353F7" w:rsidP="008353F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___________________________________________________________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8353F7" w:rsidRPr="008353F7" w:rsidRDefault="008353F7" w:rsidP="008353F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нарушение требований статьи 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Федерального Загона 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6-ФЗ 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общих принципах организации и деятельности контрольно-счетных органов Российской Федерации и муниципальных образований</w:t>
      </w:r>
      <w:r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руководством ________________________________________________________ </w:t>
      </w: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8353F7" w:rsidRPr="008353F7" w:rsidRDefault="008353F7" w:rsidP="008353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не представлены для проверки следующие документы:</w:t>
      </w:r>
      <w:r w:rsidRPr="008353F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8353F7" w:rsidRPr="008353F7" w:rsidRDefault="008353F7" w:rsidP="008353F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_________________________________________________. </w:t>
      </w: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_________________________________________________. </w:t>
      </w:r>
    </w:p>
    <w:p w:rsidR="008353F7" w:rsidRPr="008353F7" w:rsidRDefault="008353F7" w:rsidP="008353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Повторный срок представления определен «___» _________ 20__ г.</w:t>
      </w: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______________________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группы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консультантов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8353F7">
        <w:rPr>
          <w:rFonts w:ascii="Times New Roman" w:eastAsia="Times New Roman" w:hAnsi="Times New Roman" w:cs="Times New Roman"/>
          <w:b/>
          <w:i/>
          <w:lang w:val="x-none" w:eastAsia="x-none"/>
        </w:rPr>
        <w:t>Личная подпись</w:t>
      </w: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инициалы и фамилия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8353F7">
        <w:rPr>
          <w:rFonts w:ascii="Times New Roman" w:eastAsia="Times New Roman" w:hAnsi="Times New Roman" w:cs="Times New Roman"/>
          <w:b/>
          <w:i/>
          <w:lang w:val="x-none" w:eastAsia="x-none"/>
        </w:rPr>
        <w:t>Личная подпись</w:t>
      </w:r>
      <w:r w:rsidRPr="008353F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инициалы и фамилия</w:t>
      </w:r>
    </w:p>
    <w:p w:rsidR="008353F7" w:rsidRPr="008353F7" w:rsidRDefault="008353F7" w:rsidP="00835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3F7" w:rsidRPr="008353F7" w:rsidRDefault="008353F7" w:rsidP="00835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353F7" w:rsidRPr="008353F7">
          <w:pgSz w:w="11907" w:h="16840"/>
          <w:pgMar w:top="1134" w:right="794" w:bottom="851" w:left="1418" w:header="624" w:footer="720" w:gutter="0"/>
          <w:pgNumType w:start="55"/>
          <w:cols w:space="720"/>
        </w:sect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7C1661" w:rsidRPr="007C1661" w:rsidTr="007C1661">
        <w:trPr>
          <w:cantSplit/>
          <w:trHeight w:hRule="exact" w:val="676"/>
          <w:jc w:val="center"/>
        </w:trPr>
        <w:tc>
          <w:tcPr>
            <w:tcW w:w="7371" w:type="dxa"/>
            <w:gridSpan w:val="2"/>
            <w:hideMark/>
          </w:tcPr>
          <w:p w:rsidR="007C1661" w:rsidRPr="007C1661" w:rsidRDefault="007C1661" w:rsidP="007C1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  <w:r w:rsidRPr="007C1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предписания в случае создания</w:t>
            </w:r>
          </w:p>
          <w:p w:rsidR="007C1661" w:rsidRPr="007C1661" w:rsidRDefault="007C1661" w:rsidP="007C1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препятствий для проведения </w:t>
            </w:r>
          </w:p>
          <w:p w:rsidR="007C1661" w:rsidRPr="007C1661" w:rsidRDefault="007C1661" w:rsidP="007C16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контрольного мероприятия</w:t>
            </w:r>
          </w:p>
        </w:tc>
        <w:tc>
          <w:tcPr>
            <w:tcW w:w="2526" w:type="dxa"/>
            <w:hideMark/>
          </w:tcPr>
          <w:p w:rsidR="007C1661" w:rsidRPr="007C1661" w:rsidRDefault="007C1661" w:rsidP="007C166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16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5.4.</w:t>
            </w:r>
            <w:proofErr w:type="gramEnd"/>
            <w:r w:rsidRPr="007C16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7C16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7C1661" w:rsidRPr="007C1661" w:rsidTr="007C1661">
        <w:trPr>
          <w:cantSplit/>
          <w:trHeight w:val="1549"/>
          <w:jc w:val="center"/>
        </w:trPr>
        <w:tc>
          <w:tcPr>
            <w:tcW w:w="9897" w:type="dxa"/>
            <w:gridSpan w:val="3"/>
          </w:tcPr>
          <w:p w:rsidR="007C1661" w:rsidRPr="007C1661" w:rsidRDefault="007C1661" w:rsidP="007C166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C1661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1661" w:rsidRPr="00080DBE" w:rsidRDefault="007C1661" w:rsidP="007C16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7C1661" w:rsidRPr="007C1661" w:rsidRDefault="007C1661" w:rsidP="007C16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61" w:rsidRPr="007C1661" w:rsidTr="007C1661">
        <w:trPr>
          <w:cantSplit/>
          <w:trHeight w:val="690"/>
          <w:jc w:val="center"/>
        </w:trPr>
        <w:tc>
          <w:tcPr>
            <w:tcW w:w="4420" w:type="dxa"/>
          </w:tcPr>
          <w:p w:rsidR="007C1661" w:rsidRPr="007C1661" w:rsidRDefault="007C1661" w:rsidP="007C166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1661" w:rsidRPr="007C1661" w:rsidRDefault="007C1661" w:rsidP="007C166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hideMark/>
          </w:tcPr>
          <w:p w:rsidR="007C1661" w:rsidRPr="007C1661" w:rsidRDefault="007C1661" w:rsidP="007C1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C1661" w:rsidRPr="007C1661" w:rsidRDefault="007C1661" w:rsidP="007C1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6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</w:t>
            </w:r>
          </w:p>
        </w:tc>
      </w:tr>
      <w:tr w:rsidR="007C1661" w:rsidRPr="007C1661" w:rsidTr="007C1661">
        <w:trPr>
          <w:cantSplit/>
          <w:trHeight w:val="498"/>
          <w:jc w:val="center"/>
        </w:trPr>
        <w:tc>
          <w:tcPr>
            <w:tcW w:w="9897" w:type="dxa"/>
            <w:gridSpan w:val="3"/>
            <w:hideMark/>
          </w:tcPr>
          <w:p w:rsidR="007C1661" w:rsidRPr="007C1661" w:rsidRDefault="007C1661" w:rsidP="007C166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22C24" wp14:editId="65E441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7C166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0A52049" wp14:editId="59D4483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C1661" w:rsidRPr="007C1661" w:rsidRDefault="007C1661" w:rsidP="007C16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 20__ г.                                                                     № __________</w:t>
      </w:r>
    </w:p>
    <w:p w:rsidR="007C1661" w:rsidRPr="007C1661" w:rsidRDefault="007C1661" w:rsidP="007C16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851"/>
        <w:gridCol w:w="4538"/>
      </w:tblGrid>
      <w:tr w:rsidR="007C1661" w:rsidRPr="007C1661" w:rsidTr="007C1661">
        <w:trPr>
          <w:cantSplit/>
        </w:trPr>
        <w:tc>
          <w:tcPr>
            <w:tcW w:w="4253" w:type="dxa"/>
          </w:tcPr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объекта контрольного мероприятия</w:t>
            </w: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7C1661" w:rsidRPr="007C1661" w:rsidRDefault="007C1661" w:rsidP="007C166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661" w:rsidRPr="007C1661" w:rsidRDefault="007C1661" w:rsidP="007C166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661" w:rsidRPr="007C1661" w:rsidRDefault="007C1661" w:rsidP="007C166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16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ПРЕДПИСАНИЕ</w:t>
      </w:r>
    </w:p>
    <w:p w:rsidR="007C1661" w:rsidRPr="007C1661" w:rsidRDefault="007C1661" w:rsidP="007C1661">
      <w:pPr>
        <w:spacing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проводится контрольное мероприятие «____________________________________________________________________»</w:t>
      </w: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(наименование контрольного мероприятия)</w:t>
      </w:r>
    </w:p>
    <w:p w:rsidR="007C1661" w:rsidRPr="007C1661" w:rsidRDefault="007C1661" w:rsidP="007C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_____________________________________________________________</w:t>
      </w: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(наименование объекта контрольного мероприятия)</w:t>
      </w: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________________________________________________________________</w:t>
      </w:r>
    </w:p>
    <w:p w:rsidR="007C1661" w:rsidRPr="007C1661" w:rsidRDefault="007C1661" w:rsidP="007C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объекта контрольного мероприятия, должность, инициалы и фамилии лиц)</w:t>
      </w:r>
    </w:p>
    <w:p w:rsidR="007C1661" w:rsidRPr="007C1661" w:rsidRDefault="007C1661" w:rsidP="007C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Контрольно-счетной </w:t>
      </w:r>
      <w:r w:rsidR="007E5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выразившиеся </w:t>
      </w:r>
      <w:proofErr w:type="gramStart"/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7C1661" w:rsidRPr="007C1661" w:rsidRDefault="007C1661" w:rsidP="007C16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C1661" w:rsidRPr="007C1661" w:rsidRDefault="007C1661" w:rsidP="007C1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конкретные факты создания препятствий для проведения мероприятия – отказ </w:t>
      </w:r>
      <w:r w:rsidR="007E535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консультантам</w:t>
      </w:r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</w:t>
      </w:r>
      <w:proofErr w:type="gramEnd"/>
    </w:p>
    <w:p w:rsidR="007C1661" w:rsidRPr="007C1661" w:rsidRDefault="007C1661" w:rsidP="007C1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допуске</w:t>
      </w:r>
      <w:proofErr w:type="gramEnd"/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объект, отсутствие нормальных условий работы, непредставление информации и другие)</w:t>
      </w:r>
    </w:p>
    <w:p w:rsidR="007C1661" w:rsidRPr="007C1661" w:rsidRDefault="007C1661" w:rsidP="007C166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59" w:rsidRPr="00530E69" w:rsidRDefault="007C1661" w:rsidP="007E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действия являются нарушением</w:t>
      </w:r>
      <w:r w:rsidR="007E5359" w:rsidRPr="007E5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5359"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7E5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Федерального Загона </w:t>
      </w:r>
      <w:r w:rsidR="007E5359"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7E5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6-ФЗ </w:t>
      </w:r>
      <w:r w:rsidR="007E5359"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7E5359">
        <w:rPr>
          <w:rFonts w:ascii="Times New Roman" w:eastAsia="Times New Roman" w:hAnsi="Times New Roman" w:cs="Times New Roman"/>
          <w:sz w:val="28"/>
          <w:szCs w:val="20"/>
          <w:lang w:eastAsia="ru-RU"/>
        </w:rPr>
        <w:t>б общих принципах организации и деятельности контрольно-счетных органов Российской Федерации и муниципальных образований</w:t>
      </w:r>
      <w:r w:rsidR="007E5359" w:rsidRPr="00530E69">
        <w:rPr>
          <w:rFonts w:ascii="Times New Roman" w:eastAsia="Times New Roman" w:hAnsi="Times New Roman" w:cs="Times New Roman"/>
          <w:sz w:val="28"/>
          <w:szCs w:val="20"/>
          <w:lang w:eastAsia="ru-RU"/>
        </w:rPr>
        <w:t>» и влечет за собой ответственность должностных лиц в соответствии с законодательством Российской Федерации.</w:t>
      </w:r>
    </w:p>
    <w:p w:rsidR="007C1661" w:rsidRPr="007C1661" w:rsidRDefault="007C1661" w:rsidP="007E535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изложенного и на основании</w:t>
      </w:r>
      <w:r w:rsidR="007E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комиссии Сергиево-Посадского муниципального района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предписывается_________________________________________________________</w:t>
      </w: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6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(наименование объекта контрольного мероприятия)</w:t>
      </w:r>
    </w:p>
    <w:p w:rsidR="007C1661" w:rsidRPr="007C1661" w:rsidRDefault="007C1661" w:rsidP="007C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</w:t>
      </w:r>
      <w:r w:rsidR="007E5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661" w:rsidRPr="007C1661" w:rsidRDefault="007C1661" w:rsidP="007C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настоящего предписания и принятых мерах необходимо проинформировать Контрольно-счетную</w:t>
      </w:r>
      <w:r w:rsidR="007E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___ _________ 20__ года (</w:t>
      </w:r>
      <w:r w:rsidRPr="007C1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_____ дней со дня его получения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7C1661" w:rsidRPr="007C1661" w:rsidTr="007C1661">
        <w:trPr>
          <w:cantSplit/>
        </w:trPr>
        <w:tc>
          <w:tcPr>
            <w:tcW w:w="3960" w:type="dxa"/>
          </w:tcPr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</w:tcPr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661" w:rsidRPr="007C1661" w:rsidRDefault="007C1661" w:rsidP="007C16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Личная подпись</w:t>
            </w:r>
            <w:r w:rsidRPr="007C1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инициалы и фамилия</w:t>
            </w:r>
          </w:p>
        </w:tc>
      </w:tr>
    </w:tbl>
    <w:p w:rsidR="007C1661" w:rsidRPr="007C1661" w:rsidRDefault="007C1661" w:rsidP="007C1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C1661" w:rsidRPr="007C1661">
          <w:pgSz w:w="11907" w:h="16840"/>
          <w:pgMar w:top="851" w:right="850" w:bottom="1418" w:left="1134" w:header="709" w:footer="709" w:gutter="0"/>
          <w:pgNumType w:start="57"/>
          <w:cols w:space="720"/>
        </w:sect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EC1135" w:rsidRPr="00EC1135" w:rsidTr="009F32FD">
        <w:trPr>
          <w:cantSplit/>
          <w:trHeight w:hRule="exact" w:val="1342"/>
          <w:jc w:val="center"/>
        </w:trPr>
        <w:tc>
          <w:tcPr>
            <w:tcW w:w="7371" w:type="dxa"/>
            <w:gridSpan w:val="2"/>
            <w:hideMark/>
          </w:tcPr>
          <w:p w:rsidR="00EC1135" w:rsidRPr="00EC1135" w:rsidRDefault="00EC1135" w:rsidP="00EC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в случае выявления </w:t>
            </w:r>
            <w:proofErr w:type="gramStart"/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EC1135" w:rsidRPr="00EC1135" w:rsidRDefault="00EC1135" w:rsidP="00EC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ходе проведения контрольного мероприятия</w:t>
            </w:r>
          </w:p>
          <w:p w:rsidR="00EC1135" w:rsidRPr="00EC1135" w:rsidRDefault="00EC1135" w:rsidP="00EC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нарушений, наносящих </w:t>
            </w:r>
            <w:proofErr w:type="gramStart"/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прямой</w:t>
            </w:r>
            <w:proofErr w:type="gramEnd"/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C1135" w:rsidRPr="00EC1135" w:rsidRDefault="00EC1135" w:rsidP="00EC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непосредственный ущерб и </w:t>
            </w:r>
            <w:proofErr w:type="gramStart"/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требующих</w:t>
            </w:r>
            <w:proofErr w:type="gramEnd"/>
          </w:p>
          <w:p w:rsidR="00EC1135" w:rsidRPr="00EC1135" w:rsidRDefault="00EC1135" w:rsidP="00EC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безотлагательного пресечения</w:t>
            </w:r>
          </w:p>
        </w:tc>
        <w:tc>
          <w:tcPr>
            <w:tcW w:w="2526" w:type="dxa"/>
            <w:hideMark/>
          </w:tcPr>
          <w:p w:rsidR="00EC1135" w:rsidRPr="00EC1135" w:rsidRDefault="00EC1135" w:rsidP="00EC113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1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5.4.</w:t>
            </w:r>
            <w:proofErr w:type="gramEnd"/>
            <w:r w:rsidRPr="00EC11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EC113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EC1135" w:rsidRPr="00EC1135" w:rsidTr="009F32FD">
        <w:trPr>
          <w:cantSplit/>
          <w:trHeight w:val="1549"/>
          <w:jc w:val="center"/>
        </w:trPr>
        <w:tc>
          <w:tcPr>
            <w:tcW w:w="9897" w:type="dxa"/>
            <w:gridSpan w:val="3"/>
          </w:tcPr>
          <w:p w:rsidR="00EC1135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C1135" w:rsidRPr="00080DBE" w:rsidRDefault="00EC1135" w:rsidP="00EC1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C1135" w:rsidRPr="00EC1135" w:rsidRDefault="00EC1135" w:rsidP="00EC113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C1135" w:rsidRPr="00EC1135" w:rsidRDefault="00EC1135" w:rsidP="00EC11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135" w:rsidRPr="00EC1135" w:rsidTr="009F32FD">
        <w:trPr>
          <w:cantSplit/>
          <w:trHeight w:val="690"/>
          <w:jc w:val="center"/>
        </w:trPr>
        <w:tc>
          <w:tcPr>
            <w:tcW w:w="4420" w:type="dxa"/>
          </w:tcPr>
          <w:p w:rsidR="00EC1135" w:rsidRPr="00EC1135" w:rsidRDefault="00EC1135" w:rsidP="00EC113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1135" w:rsidRPr="00EC1135" w:rsidRDefault="00EC1135" w:rsidP="00EC113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hideMark/>
          </w:tcPr>
          <w:p w:rsidR="00EC1135" w:rsidRPr="00EC1135" w:rsidRDefault="00EC1135" w:rsidP="00EC11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1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</w:t>
            </w:r>
          </w:p>
        </w:tc>
      </w:tr>
      <w:tr w:rsidR="00EC1135" w:rsidRPr="00EC1135" w:rsidTr="009F32FD">
        <w:trPr>
          <w:cantSplit/>
          <w:trHeight w:val="498"/>
          <w:jc w:val="center"/>
        </w:trPr>
        <w:tc>
          <w:tcPr>
            <w:tcW w:w="9897" w:type="dxa"/>
            <w:gridSpan w:val="3"/>
            <w:hideMark/>
          </w:tcPr>
          <w:p w:rsidR="00EC1135" w:rsidRPr="00EC1135" w:rsidRDefault="00EC1135" w:rsidP="00EC113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C113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1B8CFF" wp14:editId="61FD0A1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EC113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37842E9" wp14:editId="77ABAD7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C1135" w:rsidRPr="00EC1135" w:rsidRDefault="00EC1135" w:rsidP="00EC113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 г.                                                               № _____________</w:t>
      </w:r>
    </w:p>
    <w:p w:rsidR="00EC1135" w:rsidRPr="00EC1135" w:rsidRDefault="00EC1135" w:rsidP="00EC113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EC1135" w:rsidRPr="00EC1135" w:rsidTr="009F32FD">
        <w:trPr>
          <w:cantSplit/>
        </w:trPr>
        <w:tc>
          <w:tcPr>
            <w:tcW w:w="4252" w:type="dxa"/>
          </w:tcPr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 (Руководителю вышестоящей организации) </w:t>
            </w: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EC1135" w:rsidRPr="00EC1135" w:rsidRDefault="00EC1135" w:rsidP="00EC113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1135" w:rsidRPr="00EC1135" w:rsidRDefault="00EC1135" w:rsidP="00EC1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проводится 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«____________________________________________________________________»</w:t>
      </w:r>
    </w:p>
    <w:p w:rsidR="00EC1135" w:rsidRPr="00EC1135" w:rsidRDefault="00EC1135" w:rsidP="00EC11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EC1135" w:rsidRPr="00EC1135" w:rsidRDefault="00EC1135" w:rsidP="00EC113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_____________________________________________________________</w:t>
      </w:r>
    </w:p>
    <w:p w:rsidR="00EC1135" w:rsidRPr="00EC1135" w:rsidRDefault="00EC1135" w:rsidP="00EC113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13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EC1135" w:rsidRPr="00EC1135" w:rsidRDefault="00EC1135" w:rsidP="00EC1135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Pr="00EC113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наносящие ущерб:</w:t>
      </w:r>
    </w:p>
    <w:p w:rsidR="00EC1135" w:rsidRPr="00EC1135" w:rsidRDefault="00EC1135" w:rsidP="00EC1135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1135" w:rsidRPr="00EC1135" w:rsidRDefault="00EC1135" w:rsidP="00EC1135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1135" w:rsidRPr="00EC1135" w:rsidRDefault="00EC1135" w:rsidP="00EC1135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1135" w:rsidRPr="00EC1135" w:rsidRDefault="00EC1135" w:rsidP="00EC1135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1135" w:rsidRPr="00EC1135" w:rsidRDefault="00EC1135" w:rsidP="00EC113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C1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EC1135" w:rsidRPr="00EC1135" w:rsidRDefault="00EC1135" w:rsidP="00EC113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13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нарушены, а также оценка причиненного ущерба)</w:t>
      </w: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изложенного и на основании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Контрольно-счетной комиссии Сергиево-Посадского муниципального района</w:t>
      </w:r>
      <w:r w:rsidRPr="007C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предписывается_______________________________________________________</w:t>
      </w:r>
    </w:p>
    <w:p w:rsidR="00EC1135" w:rsidRPr="00EC1135" w:rsidRDefault="00EC1135" w:rsidP="00EC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1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(наименование объекта контрольного мероприятия)</w:t>
      </w:r>
    </w:p>
    <w:p w:rsidR="00EC1135" w:rsidRPr="00EC1135" w:rsidRDefault="00EC1135" w:rsidP="00EC113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законодательства </w:t>
      </w: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выполнении настоящего предписания и принятых мерах необходимо проинформировать Контрольно-счетную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комиссию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__  _______ 20__ года (</w:t>
      </w:r>
      <w:r w:rsidRPr="00EC1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_____ дней со дня его получения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EC1135" w:rsidRPr="00EC1135" w:rsidTr="009F32FD">
        <w:trPr>
          <w:cantSplit/>
        </w:trPr>
        <w:tc>
          <w:tcPr>
            <w:tcW w:w="3960" w:type="dxa"/>
          </w:tcPr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</w:tcPr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135" w:rsidRPr="00EC1135" w:rsidRDefault="00EC1135" w:rsidP="00EC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EC11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EC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35" w:rsidRPr="00EC1135" w:rsidRDefault="00EC1135" w:rsidP="00EC1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BF3F73" w:rsidRPr="00BF3F73" w:rsidRDefault="00BF3F73" w:rsidP="00BF3F73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3415" w:rsidRDefault="00FA3415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51FC2" w:rsidRDefault="00151FC2" w:rsidP="006768D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0409EA" w:rsidRPr="000409EA" w:rsidTr="009F32FD">
        <w:trPr>
          <w:cantSplit/>
          <w:trHeight w:hRule="exact" w:val="561"/>
          <w:jc w:val="center"/>
        </w:trPr>
        <w:tc>
          <w:tcPr>
            <w:tcW w:w="7371" w:type="dxa"/>
          </w:tcPr>
          <w:p w:rsidR="000409EA" w:rsidRPr="000409EA" w:rsidRDefault="000409EA" w:rsidP="00040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</w:p>
          <w:p w:rsidR="000409EA" w:rsidRPr="000409EA" w:rsidRDefault="000409EA" w:rsidP="000409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hideMark/>
          </w:tcPr>
          <w:p w:rsidR="000409EA" w:rsidRPr="000409EA" w:rsidRDefault="000409EA" w:rsidP="000409E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09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6.3.3.</w:t>
            </w:r>
            <w:proofErr w:type="gramEnd"/>
            <w:r w:rsidRPr="000409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0409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</w:tbl>
    <w:p w:rsidR="000409EA" w:rsidRPr="000409EA" w:rsidRDefault="000409EA" w:rsidP="000409E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09EA" w:rsidRPr="000409EA" w:rsidRDefault="000409EA" w:rsidP="000409E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0409EA" w:rsidRPr="000409EA" w:rsidRDefault="000409EA" w:rsidP="000409E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0409EA" w:rsidRDefault="000409EA" w:rsidP="000409E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Контрольно-счетной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комиссии</w:t>
      </w:r>
    </w:p>
    <w:p w:rsidR="000409EA" w:rsidRPr="000409EA" w:rsidRDefault="000409EA" w:rsidP="000409E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Сергиево-Посадского муниципального района</w:t>
      </w:r>
    </w:p>
    <w:p w:rsidR="000409EA" w:rsidRPr="000409EA" w:rsidRDefault="000409EA" w:rsidP="000409E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0409EA" w:rsidRPr="000409EA" w:rsidRDefault="000409EA" w:rsidP="000409E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 г.</w:t>
      </w:r>
    </w:p>
    <w:p w:rsidR="000409EA" w:rsidRPr="000409EA" w:rsidRDefault="000409EA" w:rsidP="000409EA">
      <w:pPr>
        <w:snapToGrid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409EA" w:rsidRPr="000409EA" w:rsidRDefault="000409EA" w:rsidP="000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9EA" w:rsidRPr="000409EA" w:rsidRDefault="000409EA" w:rsidP="000409EA">
      <w:pPr>
        <w:snapToGrid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</w:t>
      </w:r>
    </w:p>
    <w:p w:rsidR="000409EA" w:rsidRPr="000409EA" w:rsidRDefault="000409EA" w:rsidP="000409EA">
      <w:pPr>
        <w:snapToGrid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результатах контрольного мероприятия</w:t>
      </w:r>
    </w:p>
    <w:p w:rsidR="000409EA" w:rsidRPr="000409EA" w:rsidRDefault="000409EA" w:rsidP="000409EA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09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«_______________________________________________________»</w:t>
      </w:r>
    </w:p>
    <w:p w:rsidR="000409EA" w:rsidRPr="000409EA" w:rsidRDefault="000409EA" w:rsidP="000409EA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0409EA" w:rsidRPr="000409EA" w:rsidRDefault="000409EA" w:rsidP="000409EA">
      <w:pPr>
        <w:snapToGrid w:val="0"/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409EA" w:rsidRPr="000409EA" w:rsidRDefault="000409EA" w:rsidP="00040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09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____ Плана работы Контрольно-счетной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</w:t>
      </w:r>
      <w:r w:rsidRPr="000409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 год;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распоряжения</w:t>
      </w:r>
      <w:r w:rsidRPr="000409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Председателя Контрольно-счетной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</w:t>
      </w:r>
      <w:r w:rsidRPr="000409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_____ 20__г.)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</w:t>
      </w:r>
    </w:p>
    <w:p w:rsidR="000409EA" w:rsidRPr="000409EA" w:rsidRDefault="000409EA" w:rsidP="000409E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</w:t>
      </w:r>
    </w:p>
    <w:p w:rsidR="000409EA" w:rsidRPr="000409EA" w:rsidRDefault="000409EA" w:rsidP="0004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объекта (объектов) из программы проведения контрольного мероприятия)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Срок проведения 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с _____ по ______ 20__ г.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Цели 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5.1. ______________________________________________________________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_________________________________________________________________;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_________________________________________________________________;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5.2. ______________________________________________________________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_________________________________________________________________;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_________________________________________________________________.</w:t>
      </w:r>
    </w:p>
    <w:p w:rsidR="000409EA" w:rsidRPr="000409EA" w:rsidRDefault="000409EA" w:rsidP="000409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 программы контрольного мероприятия)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6. Проверяемый период деятельности: 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proofErr w:type="gramStart"/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из программы проведения контрольного мероприятия</w:t>
      </w:r>
      <w:proofErr w:type="gramEnd"/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в случае его отсутствия в наименовании проверки)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Сергиево-Посадского муниципального района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деятельности объектов проверки (при необходимости)_______________________.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По результатам 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8.1. (Цель 1) ____________________________________________________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8.2. (Цель 2) 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 </w:t>
      </w:r>
      <w:proofErr w:type="gramEnd"/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9. В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04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</w:t>
      </w:r>
    </w:p>
    <w:p w:rsidR="000409EA" w:rsidRPr="000409EA" w:rsidRDefault="000409EA" w:rsidP="0004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 w:rsidR="000409EA" w:rsidRPr="000409EA" w:rsidRDefault="000409EA" w:rsidP="000409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руководителя контрольного мероприятия</w:t>
      </w: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Контрольно-счетной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комиссии</w:t>
      </w: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  <w:proofErr w:type="gramEnd"/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0409EA" w:rsidRPr="000409EA" w:rsidRDefault="000409EA" w:rsidP="000409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09EA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 самоуправления</w:t>
      </w: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0409E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органы)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0409EA" w:rsidRPr="000409EA" w:rsidTr="009F32FD">
        <w:trPr>
          <w:cantSplit/>
        </w:trPr>
        <w:tc>
          <w:tcPr>
            <w:tcW w:w="1785" w:type="dxa"/>
            <w:hideMark/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  <w:hideMark/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0409EA" w:rsidRPr="000409EA" w:rsidTr="009F32FD">
        <w:trPr>
          <w:cantSplit/>
        </w:trPr>
        <w:tc>
          <w:tcPr>
            <w:tcW w:w="1785" w:type="dxa"/>
            <w:hideMark/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339" w:type="dxa"/>
            <w:hideMark/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  <w:hideMark/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0409EA" w:rsidRPr="000409EA" w:rsidRDefault="000409EA" w:rsidP="000409EA">
            <w:pPr>
              <w:keepNext/>
              <w:widowControl w:val="0"/>
              <w:snapToGrid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0409EA" w:rsidRPr="000409EA" w:rsidRDefault="000409EA" w:rsidP="000409EA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</w:t>
      </w:r>
      <w:r w:rsidRPr="000409EA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</w:t>
      </w:r>
      <w:r w:rsidRPr="000409EA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актов, оформленных по результатам</w:t>
      </w: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контрольного мероприятия</w:t>
      </w:r>
      <w:r w:rsidRPr="000409EA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>,</w:t>
      </w:r>
      <w:r w:rsidRPr="000409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409E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заключений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руководителя контрольного мероприятия</w:t>
      </w:r>
      <w:r w:rsidRPr="000409E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Контрольно-счетной</w:t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комиссии</w:t>
      </w:r>
      <w:r w:rsidRPr="000409EA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на замечания руководителей объектов к указанным актам  и другие)</w:t>
      </w: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9EA" w:rsidRPr="000409EA" w:rsidRDefault="000409EA" w:rsidP="0004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6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0409EA" w:rsidRPr="000409EA" w:rsidTr="009F32FD">
        <w:trPr>
          <w:cantSplit/>
        </w:trPr>
        <w:tc>
          <w:tcPr>
            <w:tcW w:w="4056" w:type="dxa"/>
            <w:hideMark/>
          </w:tcPr>
          <w:p w:rsid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proofErr w:type="gramEnd"/>
          </w:p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603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9EA" w:rsidRPr="000409EA" w:rsidRDefault="000409EA" w:rsidP="0004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9E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04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инициалы и фамилия</w:t>
            </w:r>
          </w:p>
        </w:tc>
      </w:tr>
    </w:tbl>
    <w:p w:rsidR="000409EA" w:rsidRPr="000409EA" w:rsidRDefault="000409EA" w:rsidP="000409EA">
      <w:pPr>
        <w:spacing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9EA" w:rsidRPr="000409EA" w:rsidRDefault="000409EA" w:rsidP="000409EA">
      <w:pPr>
        <w:spacing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9EA" w:rsidRPr="000409EA" w:rsidRDefault="000409EA" w:rsidP="000409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409EA" w:rsidRPr="000409EA">
          <w:pgSz w:w="11907" w:h="16840"/>
          <w:pgMar w:top="851" w:right="850" w:bottom="851" w:left="1134" w:header="709" w:footer="709" w:gutter="0"/>
          <w:pgNumType w:start="63"/>
          <w:cols w:space="720"/>
        </w:sectPr>
      </w:pPr>
    </w:p>
    <w:tbl>
      <w:tblPr>
        <w:tblW w:w="10965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422"/>
        <w:gridCol w:w="580"/>
        <w:gridCol w:w="2940"/>
        <w:gridCol w:w="1598"/>
        <w:gridCol w:w="929"/>
      </w:tblGrid>
      <w:tr w:rsidR="00E73BF3" w:rsidRPr="00E73BF3" w:rsidTr="009F32FD">
        <w:trPr>
          <w:gridBefore w:val="1"/>
          <w:wBefore w:w="495" w:type="dxa"/>
          <w:cantSplit/>
          <w:trHeight w:hRule="exact" w:val="1422"/>
          <w:jc w:val="center"/>
        </w:trPr>
        <w:tc>
          <w:tcPr>
            <w:tcW w:w="7939" w:type="dxa"/>
            <w:gridSpan w:val="3"/>
            <w:hideMark/>
          </w:tcPr>
          <w:p w:rsidR="00E73BF3" w:rsidRPr="00E73BF3" w:rsidRDefault="00E73BF3" w:rsidP="00E73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  <w:gridSpan w:val="2"/>
            <w:hideMark/>
          </w:tcPr>
          <w:p w:rsidR="00E73BF3" w:rsidRPr="00E73BF3" w:rsidRDefault="00E73BF3" w:rsidP="00E73BF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3BF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6.3.4.</w:t>
            </w:r>
            <w:proofErr w:type="gramEnd"/>
            <w:r w:rsidRPr="00E73BF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E73BF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E73BF3" w:rsidRPr="00E73BF3" w:rsidTr="009F32FD">
        <w:trPr>
          <w:gridBefore w:val="1"/>
          <w:wBefore w:w="495" w:type="dxa"/>
          <w:cantSplit/>
          <w:trHeight w:val="1274"/>
          <w:jc w:val="center"/>
        </w:trPr>
        <w:tc>
          <w:tcPr>
            <w:tcW w:w="10465" w:type="dxa"/>
            <w:gridSpan w:val="5"/>
          </w:tcPr>
          <w:p w:rsidR="00E73BF3" w:rsidRDefault="00E73BF3" w:rsidP="00E73BF3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ПРЕДСЕДАТЕЛЬ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E73BF3" w:rsidRPr="00080DBE" w:rsidRDefault="00E73BF3" w:rsidP="00E73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СЕРГИЕВО-ПОСАДСКОГО МУНИЦИПАЛЬНОГО РАЙОНА</w:t>
            </w:r>
          </w:p>
          <w:p w:rsidR="00E73BF3" w:rsidRPr="00080DBE" w:rsidRDefault="00E73BF3" w:rsidP="00E73B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E73BF3" w:rsidRPr="00080DBE" w:rsidRDefault="00E73BF3" w:rsidP="00E73B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3" w:rsidRPr="00080DBE" w:rsidRDefault="00E73BF3" w:rsidP="00E73B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3" w:rsidRPr="00080DBE" w:rsidRDefault="00E73BF3" w:rsidP="00E73B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E73BF3" w:rsidRPr="00080DBE" w:rsidRDefault="00E73BF3" w:rsidP="00E73B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3BF3" w:rsidRPr="00080DBE" w:rsidRDefault="00E73BF3" w:rsidP="00E73B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3BF3" w:rsidRPr="00080DBE" w:rsidRDefault="00E73BF3" w:rsidP="00E73B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E73BF3" w:rsidRPr="00E73BF3" w:rsidRDefault="00E73BF3" w:rsidP="00E73B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3BF3" w:rsidRPr="00E73BF3" w:rsidTr="009F32FD">
        <w:trPr>
          <w:gridBefore w:val="1"/>
          <w:wBefore w:w="495" w:type="dxa"/>
          <w:cantSplit/>
          <w:trHeight w:val="690"/>
          <w:jc w:val="center"/>
        </w:trPr>
        <w:tc>
          <w:tcPr>
            <w:tcW w:w="4420" w:type="dxa"/>
          </w:tcPr>
          <w:p w:rsidR="00E73BF3" w:rsidRPr="00E73BF3" w:rsidRDefault="00E73BF3" w:rsidP="00E73BF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45" w:type="dxa"/>
            <w:gridSpan w:val="4"/>
            <w:hideMark/>
          </w:tcPr>
          <w:p w:rsidR="00E73BF3" w:rsidRPr="00E73BF3" w:rsidRDefault="00E73BF3" w:rsidP="00E73BF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E73BF3" w:rsidRPr="00E73BF3" w:rsidRDefault="00E73BF3" w:rsidP="00E73BF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</w:t>
            </w:r>
          </w:p>
        </w:tc>
      </w:tr>
      <w:tr w:rsidR="00E73BF3" w:rsidRPr="00E73BF3" w:rsidTr="009F32FD">
        <w:trPr>
          <w:gridBefore w:val="1"/>
          <w:wBefore w:w="495" w:type="dxa"/>
          <w:cantSplit/>
          <w:trHeight w:val="272"/>
          <w:jc w:val="center"/>
        </w:trPr>
        <w:tc>
          <w:tcPr>
            <w:tcW w:w="10465" w:type="dxa"/>
            <w:gridSpan w:val="5"/>
            <w:hideMark/>
          </w:tcPr>
          <w:p w:rsidR="00E73BF3" w:rsidRPr="00E73BF3" w:rsidRDefault="00E73BF3" w:rsidP="00E73BF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02A77" wp14:editId="5879C13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PPhVcE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E73BF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1F543DA" wp14:editId="4938E4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CDmpy8YAgAA6A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E73BF3" w:rsidRPr="00E73BF3" w:rsidTr="009F32FD">
        <w:trPr>
          <w:gridAfter w:val="1"/>
          <w:wAfter w:w="929" w:type="dxa"/>
          <w:jc w:val="center"/>
        </w:trPr>
        <w:tc>
          <w:tcPr>
            <w:tcW w:w="54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E73BF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73BF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лаве Сергиево-Посадского муниципального района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Сергиево-Посадского муниципального района 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ИНИЦИАЛЫ и ФАМИЛИЯ</w:t>
            </w:r>
          </w:p>
        </w:tc>
      </w:tr>
    </w:tbl>
    <w:p w:rsidR="00E73BF3" w:rsidRPr="00E73BF3" w:rsidRDefault="00E73BF3" w:rsidP="00E7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BF3" w:rsidRPr="00E73BF3" w:rsidRDefault="00E73BF3" w:rsidP="00E73BF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BF3" w:rsidRPr="00E73BF3" w:rsidRDefault="00E73BF3" w:rsidP="00E73B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:rsidR="00E73BF3" w:rsidRPr="00E73BF3" w:rsidRDefault="00E73BF3" w:rsidP="00E73BF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F3" w:rsidRPr="00E73BF3" w:rsidRDefault="00E73BF3" w:rsidP="00E73B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20____ год </w:t>
      </w:r>
      <w:proofErr w:type="gramStart"/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E7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__________</w:t>
      </w: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__________________</w:t>
      </w:r>
    </w:p>
    <w:p w:rsidR="00E73BF3" w:rsidRPr="00E73BF3" w:rsidRDefault="00E73BF3" w:rsidP="00E73B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E73BF3" w:rsidRPr="00E73BF3" w:rsidRDefault="00E73BF3" w:rsidP="00E73B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F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E73BF3" w:rsidRPr="00E73BF3" w:rsidRDefault="00E73BF3" w:rsidP="00E7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направлено информационное 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Сергиево-Посадского муниципального района</w:t>
      </w: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 Сергиево-Посадского муниципального района</w:t>
      </w: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области) ______________________________.</w:t>
      </w:r>
    </w:p>
    <w:p w:rsidR="00E73BF3" w:rsidRPr="00E73BF3" w:rsidRDefault="00E73BF3" w:rsidP="00E7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B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(инициалы, фамилия)</w:t>
      </w:r>
    </w:p>
    <w:p w:rsidR="00E73BF3" w:rsidRPr="00E73BF3" w:rsidRDefault="00E73BF3" w:rsidP="00E7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представления для устранения недостатков, выявленных в ходе контрольного мероприятия ______________________________________________</w:t>
      </w:r>
    </w:p>
    <w:p w:rsidR="00E73BF3" w:rsidRPr="00E73BF3" w:rsidRDefault="00E73BF3" w:rsidP="00E7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3BF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______________________________________________________________________.</w:t>
      </w:r>
    </w:p>
    <w:p w:rsidR="00E73BF3" w:rsidRPr="00E73BF3" w:rsidRDefault="00E73BF3" w:rsidP="00E73BF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73BF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E73B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указываются представления, предписания, информационные письма, обращения в правоохранительные органы (с указанием адресата)</w:t>
      </w:r>
      <w:r w:rsidRPr="00E73BF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E73BF3" w:rsidRPr="00E73BF3" w:rsidRDefault="00E73BF3" w:rsidP="00E73BF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BF3" w:rsidRPr="00E73BF3" w:rsidRDefault="00E73BF3" w:rsidP="00E73BF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3BF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на Ваше решение (в порядке информации).</w:t>
      </w:r>
    </w:p>
    <w:p w:rsidR="00E73BF3" w:rsidRPr="00E73BF3" w:rsidRDefault="00E73BF3" w:rsidP="00E73BF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BF3" w:rsidRPr="00E73BF3" w:rsidRDefault="00E73BF3" w:rsidP="00E73BF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6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"/>
        <w:gridCol w:w="6790"/>
      </w:tblGrid>
      <w:tr w:rsidR="00E73BF3" w:rsidRPr="00E73BF3" w:rsidTr="009F32FD">
        <w:trPr>
          <w:cantSplit/>
        </w:trPr>
        <w:tc>
          <w:tcPr>
            <w:tcW w:w="2551" w:type="dxa"/>
            <w:hideMark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0" w:type="dxa"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  <w:hideMark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основных итогах контрольного мероприятия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на __ л. в 1 экз.</w:t>
            </w:r>
          </w:p>
        </w:tc>
      </w:tr>
      <w:tr w:rsidR="00E73BF3" w:rsidRPr="00E73BF3" w:rsidTr="009F32FD">
        <w:trPr>
          <w:cantSplit/>
        </w:trPr>
        <w:tc>
          <w:tcPr>
            <w:tcW w:w="2551" w:type="dxa"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BF3" w:rsidRPr="00E73BF3" w:rsidRDefault="00E73BF3" w:rsidP="00E73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85" w:type="dxa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30"/>
        <w:gridCol w:w="5955"/>
      </w:tblGrid>
      <w:tr w:rsidR="00E73BF3" w:rsidRPr="00E73BF3" w:rsidTr="009F32FD">
        <w:trPr>
          <w:cantSplit/>
        </w:trPr>
        <w:tc>
          <w:tcPr>
            <w:tcW w:w="3629" w:type="dxa"/>
            <w:vAlign w:val="bottom"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bottom"/>
            <w:hideMark/>
          </w:tcPr>
          <w:p w:rsidR="00E73BF3" w:rsidRPr="00E73BF3" w:rsidRDefault="00E73BF3" w:rsidP="00E7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Личная подпись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инициалы и фамилия</w:t>
            </w:r>
          </w:p>
        </w:tc>
      </w:tr>
    </w:tbl>
    <w:p w:rsidR="00E73BF3" w:rsidRPr="00E73BF3" w:rsidRDefault="00E73BF3" w:rsidP="00E73BF3">
      <w:pPr>
        <w:spacing w:after="0" w:line="36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3BF3" w:rsidRPr="00E73BF3" w:rsidRDefault="00E73BF3" w:rsidP="00E73B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73BF3" w:rsidRPr="00E73BF3">
          <w:pgSz w:w="11907" w:h="16840"/>
          <w:pgMar w:top="851" w:right="850" w:bottom="851" w:left="1134" w:header="709" w:footer="709" w:gutter="0"/>
          <w:pgNumType w:start="63"/>
          <w:cols w:space="720"/>
        </w:sect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3E479D" w:rsidRPr="003E479D" w:rsidTr="009F32FD">
        <w:trPr>
          <w:cantSplit/>
          <w:trHeight w:hRule="exact" w:val="1342"/>
          <w:jc w:val="center"/>
        </w:trPr>
        <w:tc>
          <w:tcPr>
            <w:tcW w:w="7371" w:type="dxa"/>
            <w:gridSpan w:val="2"/>
          </w:tcPr>
          <w:p w:rsidR="003E479D" w:rsidRPr="003E479D" w:rsidRDefault="003E479D" w:rsidP="003E4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3E479D" w:rsidRPr="003E479D" w:rsidRDefault="003E479D" w:rsidP="003E4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hideMark/>
          </w:tcPr>
          <w:p w:rsidR="003E479D" w:rsidRPr="003E479D" w:rsidRDefault="003E479D" w:rsidP="003E479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7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6.4.1.</w:t>
            </w:r>
            <w:proofErr w:type="gramEnd"/>
            <w:r w:rsidRPr="003E47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3E47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3E479D" w:rsidRPr="003E479D" w:rsidTr="009F32FD">
        <w:trPr>
          <w:cantSplit/>
          <w:trHeight w:val="1549"/>
          <w:jc w:val="center"/>
        </w:trPr>
        <w:tc>
          <w:tcPr>
            <w:tcW w:w="9897" w:type="dxa"/>
            <w:gridSpan w:val="3"/>
            <w:hideMark/>
          </w:tcPr>
          <w:p w:rsidR="003E479D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E479D" w:rsidRPr="00080DBE" w:rsidRDefault="003E479D" w:rsidP="003E47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E479D" w:rsidRPr="003E479D" w:rsidRDefault="003E479D" w:rsidP="003E47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79D" w:rsidRPr="003E479D" w:rsidTr="009F32FD">
        <w:trPr>
          <w:cantSplit/>
          <w:trHeight w:val="690"/>
          <w:jc w:val="center"/>
        </w:trPr>
        <w:tc>
          <w:tcPr>
            <w:tcW w:w="4420" w:type="dxa"/>
          </w:tcPr>
          <w:p w:rsidR="003E479D" w:rsidRPr="003E479D" w:rsidRDefault="003E479D" w:rsidP="003E479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79D" w:rsidRPr="003E479D" w:rsidRDefault="003E479D" w:rsidP="003E479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79D" w:rsidRPr="003E479D" w:rsidRDefault="003E479D" w:rsidP="003E479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  <w:hideMark/>
          </w:tcPr>
          <w:p w:rsidR="003E479D" w:rsidRPr="003E479D" w:rsidRDefault="003E479D" w:rsidP="003E479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</w:t>
            </w:r>
          </w:p>
          <w:p w:rsidR="003E479D" w:rsidRPr="003E479D" w:rsidRDefault="003E479D" w:rsidP="003E479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</w:t>
            </w:r>
          </w:p>
        </w:tc>
      </w:tr>
      <w:tr w:rsidR="003E479D" w:rsidRPr="003E479D" w:rsidTr="009F32FD">
        <w:trPr>
          <w:cantSplit/>
          <w:trHeight w:val="498"/>
          <w:jc w:val="center"/>
        </w:trPr>
        <w:tc>
          <w:tcPr>
            <w:tcW w:w="9897" w:type="dxa"/>
            <w:gridSpan w:val="3"/>
            <w:hideMark/>
          </w:tcPr>
          <w:p w:rsidR="003E479D" w:rsidRPr="003E479D" w:rsidRDefault="003E479D" w:rsidP="003E479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79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050FE" wp14:editId="223FE2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CibSn0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3E479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7F2C42C" wp14:editId="075C86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87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VUtvOx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3E479D" w:rsidRPr="003E479D" w:rsidRDefault="003E479D" w:rsidP="003E47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 г.                                                               № _____________</w:t>
      </w:r>
    </w:p>
    <w:p w:rsidR="003E479D" w:rsidRPr="003E479D" w:rsidRDefault="003E479D" w:rsidP="003E47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3E479D" w:rsidRPr="003E479D" w:rsidTr="009F32FD">
        <w:trPr>
          <w:cantSplit/>
        </w:trPr>
        <w:tc>
          <w:tcPr>
            <w:tcW w:w="4252" w:type="dxa"/>
          </w:tcPr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 (Руководителю вышестоящей организации) </w:t>
            </w: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479D" w:rsidRPr="003E479D" w:rsidRDefault="003E479D" w:rsidP="003E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479D" w:rsidRPr="003E479D" w:rsidRDefault="003E479D" w:rsidP="003E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479D" w:rsidRPr="003E479D" w:rsidRDefault="003E479D" w:rsidP="003E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проведено </w:t>
      </w: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 _____________________________________________________________________»</w:t>
      </w:r>
    </w:p>
    <w:p w:rsidR="003E479D" w:rsidRPr="003E479D" w:rsidRDefault="003E479D" w:rsidP="003E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79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объектах ___________________________________________________________,</w:t>
      </w:r>
    </w:p>
    <w:p w:rsidR="003E479D" w:rsidRPr="003E479D" w:rsidRDefault="003E479D" w:rsidP="003E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79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объектов контрольного мероприятия)</w:t>
      </w:r>
    </w:p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proofErr w:type="gramStart"/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результатам</w:t>
      </w:r>
      <w:proofErr w:type="gramEnd"/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выявлены следующие нарушения и недостатки.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_______________________________________________________________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______________________________________________________________.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79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3E479D" w:rsidRPr="003E479D" w:rsidRDefault="003E479D" w:rsidP="003E47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 учетом изложенного и на основании </w:t>
      </w: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Контрольно-счетной комиссии Сергиево-Посадского муниципального района</w:t>
      </w: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E479D" w:rsidRPr="003E479D" w:rsidRDefault="003E479D" w:rsidP="003E4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79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адресата)</w:t>
      </w:r>
    </w:p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предлагается: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_____________________________________________________________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_____________________________________________________________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 и Московской области) </w:t>
      </w: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479D" w:rsidRPr="003E479D" w:rsidRDefault="003E479D" w:rsidP="003E479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479D" w:rsidRPr="003E479D" w:rsidRDefault="003E479D" w:rsidP="003E4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настоящего представления и принятых мерах представить информацию в Контрольно-счетную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3E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__ _______ 20__ года</w:t>
      </w:r>
      <w:r w:rsidRPr="003E4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(или в течение _____ дней со дня его получения либо срок может быть не указан)</w:t>
      </w:r>
      <w:r w:rsidRPr="003E479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E479D" w:rsidRP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3E479D" w:rsidRPr="003E479D" w:rsidTr="009F32FD">
        <w:trPr>
          <w:cantSplit/>
        </w:trPr>
        <w:tc>
          <w:tcPr>
            <w:tcW w:w="3960" w:type="dxa"/>
          </w:tcPr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</w:tcPr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79D" w:rsidRPr="003E479D" w:rsidRDefault="003E479D" w:rsidP="003E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9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3E479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3E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3E479D" w:rsidRDefault="003E479D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D7C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20" w:type="dxa"/>
        <w:jc w:val="center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2222"/>
        <w:gridCol w:w="3167"/>
      </w:tblGrid>
      <w:tr w:rsidR="00226F1E" w:rsidRPr="00226F1E" w:rsidTr="009F32FD">
        <w:trPr>
          <w:cantSplit/>
          <w:trHeight w:hRule="exact" w:val="817"/>
          <w:jc w:val="center"/>
        </w:trPr>
        <w:tc>
          <w:tcPr>
            <w:tcW w:w="6851" w:type="dxa"/>
            <w:gridSpan w:val="2"/>
            <w:hideMark/>
          </w:tcPr>
          <w:p w:rsidR="00226F1E" w:rsidRPr="00226F1E" w:rsidRDefault="00226F1E" w:rsidP="0022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166" w:type="dxa"/>
            <w:hideMark/>
          </w:tcPr>
          <w:p w:rsidR="00226F1E" w:rsidRPr="00226F1E" w:rsidRDefault="00226F1E" w:rsidP="00226F1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</w:t>
            </w:r>
            <w:proofErr w:type="gramStart"/>
            <w:r w:rsidRPr="00226F1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6.4.2.</w:t>
            </w:r>
            <w:proofErr w:type="gramEnd"/>
            <w:r w:rsidRPr="00226F1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226F1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226F1E" w:rsidRPr="00226F1E" w:rsidTr="009F32FD">
        <w:trPr>
          <w:cantSplit/>
          <w:trHeight w:val="1274"/>
          <w:jc w:val="center"/>
        </w:trPr>
        <w:tc>
          <w:tcPr>
            <w:tcW w:w="10017" w:type="dxa"/>
            <w:gridSpan w:val="3"/>
          </w:tcPr>
          <w:p w:rsidR="00D6006C" w:rsidRDefault="00D6006C" w:rsidP="00D6006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ПРЕДСЕДАТЕЛЬ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D6006C" w:rsidRPr="00080DBE" w:rsidRDefault="00D6006C" w:rsidP="00D60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СЕРГИЕВО-ПОСАДСКОГО МУНИЦИПАЛЬНОГО РАЙОНА</w:t>
            </w:r>
          </w:p>
          <w:p w:rsidR="00D6006C" w:rsidRPr="00080DBE" w:rsidRDefault="00D6006C" w:rsidP="00D60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D6006C" w:rsidRPr="00080DBE" w:rsidRDefault="00D6006C" w:rsidP="00D60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6C" w:rsidRPr="00080DBE" w:rsidRDefault="00D6006C" w:rsidP="00D60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6C" w:rsidRPr="00080DBE" w:rsidRDefault="00D6006C" w:rsidP="00D60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D6006C" w:rsidRPr="00080DBE" w:rsidRDefault="00D6006C" w:rsidP="00D60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006C" w:rsidRPr="00080DBE" w:rsidRDefault="00D6006C" w:rsidP="00D60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006C" w:rsidRPr="00080DBE" w:rsidRDefault="00D6006C" w:rsidP="00D600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26F1E" w:rsidRPr="00226F1E" w:rsidRDefault="00226F1E" w:rsidP="00226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6F1E" w:rsidRPr="00226F1E" w:rsidTr="009F32FD">
        <w:trPr>
          <w:cantSplit/>
          <w:trHeight w:val="690"/>
          <w:jc w:val="center"/>
        </w:trPr>
        <w:tc>
          <w:tcPr>
            <w:tcW w:w="4630" w:type="dxa"/>
          </w:tcPr>
          <w:p w:rsidR="00226F1E" w:rsidRPr="00226F1E" w:rsidRDefault="00226F1E" w:rsidP="00226F1E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F1E" w:rsidRPr="00D6006C" w:rsidRDefault="00226F1E" w:rsidP="00D6006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226F1E" w:rsidRPr="00226F1E" w:rsidRDefault="00226F1E" w:rsidP="00226F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D60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226F1E" w:rsidRPr="00226F1E" w:rsidRDefault="00226F1E" w:rsidP="00226F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D60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6F1E" w:rsidRPr="00D6006C" w:rsidRDefault="00226F1E" w:rsidP="00226F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</w:t>
            </w:r>
            <w:r w:rsidR="00D600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</w:p>
        </w:tc>
      </w:tr>
      <w:tr w:rsidR="00226F1E" w:rsidRPr="00226F1E" w:rsidTr="009F32FD">
        <w:trPr>
          <w:cantSplit/>
          <w:trHeight w:val="272"/>
          <w:jc w:val="center"/>
        </w:trPr>
        <w:tc>
          <w:tcPr>
            <w:tcW w:w="10017" w:type="dxa"/>
            <w:gridSpan w:val="3"/>
            <w:hideMark/>
          </w:tcPr>
          <w:p w:rsidR="00226F1E" w:rsidRPr="00226F1E" w:rsidRDefault="00226F1E" w:rsidP="00226F1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DFE3C" wp14:editId="140F4DE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323965" cy="13970"/>
                      <wp:effectExtent l="0" t="0" r="19685" b="241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2396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" strokecolor="windowText">
                      <o:lock v:ext="edit" shapetype="f"/>
                    </v:line>
                  </w:pict>
                </mc:Fallback>
              </mc:AlternateContent>
            </w:r>
            <w:r w:rsidRPr="00226F1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A2BF4AD" wp14:editId="73566A4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323965" cy="0"/>
                      <wp:effectExtent l="0" t="19050" r="63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2396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7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26F1E" w:rsidRPr="00226F1E" w:rsidRDefault="00226F1E" w:rsidP="00226F1E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 20__ г.                                                                    №______________ </w:t>
      </w:r>
    </w:p>
    <w:p w:rsidR="00226F1E" w:rsidRPr="00226F1E" w:rsidRDefault="00226F1E" w:rsidP="00226F1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52"/>
        <w:gridCol w:w="4539"/>
      </w:tblGrid>
      <w:tr w:rsidR="00226F1E" w:rsidRPr="00226F1E" w:rsidTr="009F32FD">
        <w:trPr>
          <w:cantSplit/>
        </w:trPr>
        <w:tc>
          <w:tcPr>
            <w:tcW w:w="4252" w:type="dxa"/>
          </w:tcPr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6006C" w:rsidRPr="00E73BF3" w:rsidRDefault="00D6006C" w:rsidP="00D60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лаве Сергиево-Посадского муниципального района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  <w:p w:rsidR="00D6006C" w:rsidRPr="00E73BF3" w:rsidRDefault="00D6006C" w:rsidP="00D60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06C" w:rsidRPr="00E73BF3" w:rsidRDefault="00D6006C" w:rsidP="00D60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</w:p>
          <w:p w:rsidR="00D6006C" w:rsidRPr="00E73BF3" w:rsidRDefault="00D6006C" w:rsidP="00D60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депутатов Сергиево-Посадского муниципального района 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7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D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</w:t>
            </w: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226F1E" w:rsidRPr="00226F1E" w:rsidRDefault="00226F1E" w:rsidP="00226F1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F1E" w:rsidRPr="00226F1E" w:rsidRDefault="00226F1E" w:rsidP="00226F1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F1E" w:rsidRPr="00226F1E" w:rsidRDefault="00226F1E" w:rsidP="00226F1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F1E" w:rsidRPr="00226F1E" w:rsidRDefault="00226F1E" w:rsidP="00226F1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:rsidR="00226F1E" w:rsidRPr="00226F1E" w:rsidRDefault="00226F1E" w:rsidP="00226F1E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1E" w:rsidRPr="00226F1E" w:rsidRDefault="00226F1E" w:rsidP="00226F1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</w:t>
      </w:r>
      <w:r w:rsidR="00D6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20____ год с ________</w:t>
      </w:r>
      <w:r w:rsidRPr="0022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__________</w:t>
      </w: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мероприятие ______________________________________________</w:t>
      </w:r>
      <w:proofErr w:type="gramEnd"/>
    </w:p>
    <w:p w:rsidR="00226F1E" w:rsidRPr="00226F1E" w:rsidRDefault="00226F1E" w:rsidP="00226F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________________________________________________________________________________________________________________________________________.</w:t>
      </w:r>
    </w:p>
    <w:p w:rsidR="00226F1E" w:rsidRPr="00226F1E" w:rsidRDefault="00226F1E" w:rsidP="00226F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F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proofErr w:type="gramStart"/>
      <w:r w:rsidRPr="00226F1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мероприятия, объект (объекты) контрольного мероприятия и проверяемый период</w:t>
      </w:r>
      <w:proofErr w:type="gramEnd"/>
    </w:p>
    <w:p w:rsidR="00226F1E" w:rsidRPr="00226F1E" w:rsidRDefault="00226F1E" w:rsidP="00226F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(если они не указаны в наименовании) </w:t>
      </w:r>
    </w:p>
    <w:p w:rsidR="00226F1E" w:rsidRPr="00226F1E" w:rsidRDefault="00226F1E" w:rsidP="00226F1E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выявлено:</w:t>
      </w:r>
    </w:p>
    <w:p w:rsidR="00226F1E" w:rsidRPr="00226F1E" w:rsidRDefault="00226F1E" w:rsidP="0022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____________________________________________________________________________________________________________________________________________________________________________________________________________.</w:t>
      </w:r>
    </w:p>
    <w:p w:rsidR="00226F1E" w:rsidRPr="00226F1E" w:rsidRDefault="00226F1E" w:rsidP="00226F1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26F1E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(краткое изложение основных результатов контрольного мероприятия, касающееся компетенции и представляющие интерес</w:t>
      </w:r>
      <w:proofErr w:type="gramEnd"/>
    </w:p>
    <w:p w:rsidR="00226F1E" w:rsidRPr="00226F1E" w:rsidRDefault="00226F1E" w:rsidP="00226F1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F1E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адресата письма, выявленные нарушения и недостатки, а также выводы в объеме не более 3 страниц)</w:t>
      </w:r>
    </w:p>
    <w:p w:rsidR="00226F1E" w:rsidRPr="00226F1E" w:rsidRDefault="00226F1E" w:rsidP="00226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1E" w:rsidRPr="00226F1E" w:rsidRDefault="00226F1E" w:rsidP="00226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проведенном контрольном мероприятии утвержден Председателем Контрольно-счетной </w:t>
      </w:r>
      <w:r w:rsidR="00D60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2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F1E" w:rsidRPr="00226F1E" w:rsidRDefault="00226F1E" w:rsidP="00226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2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направлены _______________</w:t>
      </w:r>
      <w:proofErr w:type="gramEnd"/>
    </w:p>
    <w:p w:rsidR="00226F1E" w:rsidRPr="00226F1E" w:rsidRDefault="00226F1E" w:rsidP="0022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226F1E" w:rsidRPr="00226F1E" w:rsidRDefault="00226F1E" w:rsidP="00226F1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6F1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представления, предписания, информационные письма, обращения в правоохранительные органы (с указанием адресата))</w:t>
      </w:r>
    </w:p>
    <w:p w:rsidR="00226F1E" w:rsidRPr="00226F1E" w:rsidRDefault="00226F1E" w:rsidP="00226F1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26F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результатах рассмотрения настоящего письма просьба проинформировать</w:t>
      </w:r>
      <w:r w:rsidRPr="0022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Контрольно-счетную </w:t>
      </w:r>
      <w:r w:rsidR="00D6006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</w:t>
      </w:r>
      <w:r w:rsidRPr="00226F1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226F1E" w:rsidRPr="00226F1E" w:rsidRDefault="00226F1E" w:rsidP="00226F1E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26F1E" w:rsidRPr="00226F1E" w:rsidRDefault="00226F1E" w:rsidP="00226F1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F1E" w:rsidRPr="00226F1E" w:rsidRDefault="00226F1E" w:rsidP="00226F1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5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8"/>
        <w:gridCol w:w="5247"/>
      </w:tblGrid>
      <w:tr w:rsidR="00226F1E" w:rsidRPr="00226F1E" w:rsidTr="009F32FD">
        <w:trPr>
          <w:cantSplit/>
        </w:trPr>
        <w:tc>
          <w:tcPr>
            <w:tcW w:w="4395" w:type="dxa"/>
            <w:vAlign w:val="bottom"/>
          </w:tcPr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"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"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226F1E" w:rsidRPr="00226F1E" w:rsidRDefault="00226F1E" w:rsidP="00226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2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инициалы и фамилия</w:t>
            </w:r>
          </w:p>
        </w:tc>
      </w:tr>
    </w:tbl>
    <w:p w:rsidR="00226F1E" w:rsidRPr="00226F1E" w:rsidRDefault="00226F1E" w:rsidP="00226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26F1E" w:rsidRPr="00226F1E" w:rsidRDefault="00226F1E" w:rsidP="00226F1E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226F1E" w:rsidRPr="00226F1E">
          <w:pgSz w:w="11907" w:h="16840"/>
          <w:pgMar w:top="851" w:right="850" w:bottom="1418" w:left="1418" w:header="709" w:footer="709" w:gutter="0"/>
          <w:pgNumType w:start="67"/>
          <w:cols w:space="720"/>
        </w:sectPr>
      </w:pPr>
    </w:p>
    <w:tbl>
      <w:tblPr>
        <w:tblW w:w="10695" w:type="dxa"/>
        <w:jc w:val="center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304"/>
        <w:gridCol w:w="116"/>
        <w:gridCol w:w="2098"/>
        <w:gridCol w:w="2747"/>
        <w:gridCol w:w="774"/>
      </w:tblGrid>
      <w:tr w:rsidR="009F32FD" w:rsidRPr="009F32FD" w:rsidTr="009F32FD">
        <w:trPr>
          <w:gridBefore w:val="1"/>
          <w:wBefore w:w="657" w:type="dxa"/>
          <w:cantSplit/>
          <w:trHeight w:hRule="exact" w:val="922"/>
          <w:jc w:val="center"/>
        </w:trPr>
        <w:tc>
          <w:tcPr>
            <w:tcW w:w="6518" w:type="dxa"/>
            <w:gridSpan w:val="3"/>
            <w:hideMark/>
          </w:tcPr>
          <w:p w:rsidR="009F32FD" w:rsidRPr="009F32FD" w:rsidRDefault="009F32FD" w:rsidP="009F32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3521" w:type="dxa"/>
            <w:gridSpan w:val="2"/>
            <w:hideMark/>
          </w:tcPr>
          <w:p w:rsidR="009F32FD" w:rsidRPr="009F32FD" w:rsidRDefault="009F32FD" w:rsidP="009F32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 </w:t>
            </w:r>
            <w:r w:rsidR="00322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тттттттт</w:t>
            </w:r>
          </w:p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32F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(пункт 6.4.3.</w:t>
            </w:r>
            <w:proofErr w:type="gramEnd"/>
            <w:r w:rsidRPr="009F32F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9F32F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Стандарта)</w:t>
            </w:r>
            <w:proofErr w:type="gramEnd"/>
          </w:p>
        </w:tc>
      </w:tr>
      <w:tr w:rsidR="009F32FD" w:rsidRPr="009F32FD" w:rsidTr="009F32FD">
        <w:trPr>
          <w:gridBefore w:val="1"/>
          <w:wBefore w:w="657" w:type="dxa"/>
          <w:cantSplit/>
          <w:trHeight w:val="991"/>
          <w:jc w:val="center"/>
        </w:trPr>
        <w:tc>
          <w:tcPr>
            <w:tcW w:w="10039" w:type="dxa"/>
            <w:gridSpan w:val="5"/>
            <w:hideMark/>
          </w:tcPr>
          <w:p w:rsidR="009F32FD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МОСКОВСКОЙ  ОБЛАСТИ</w:t>
            </w: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141300 г. Сергиев Посад пр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Красной Армии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F32FD" w:rsidRPr="00080DBE" w:rsidRDefault="009F32FD" w:rsidP="009F32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факс: 8 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F32FD" w:rsidRPr="009F32FD" w:rsidRDefault="009F32FD" w:rsidP="009F32F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B1F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proofErr w:type="spellEnd"/>
            <w:r w:rsidRPr="00BB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spmr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DB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F32FD" w:rsidRPr="009F32FD" w:rsidTr="009F32FD">
        <w:trPr>
          <w:gridBefore w:val="1"/>
          <w:wBefore w:w="657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:rsidR="009F32FD" w:rsidRPr="009F32FD" w:rsidRDefault="009F32FD" w:rsidP="009F32F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FD" w:rsidRPr="009F32FD" w:rsidRDefault="009F32FD" w:rsidP="009F32F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2FD" w:rsidRPr="009F32FD" w:rsidRDefault="009F32FD" w:rsidP="009F32F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3"/>
            <w:hideMark/>
          </w:tcPr>
          <w:p w:rsidR="009F32FD" w:rsidRPr="009F32FD" w:rsidRDefault="009F32FD" w:rsidP="009F32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9F32FD" w:rsidRPr="009F32FD" w:rsidRDefault="009F32FD" w:rsidP="009F32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9F32FD" w:rsidRPr="009F32FD" w:rsidRDefault="009F32FD" w:rsidP="009F32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</w:t>
            </w:r>
          </w:p>
        </w:tc>
      </w:tr>
      <w:tr w:rsidR="009F32FD" w:rsidRPr="009F32FD" w:rsidTr="009F32FD">
        <w:trPr>
          <w:gridBefore w:val="1"/>
          <w:wBefore w:w="657" w:type="dxa"/>
          <w:cantSplit/>
          <w:trHeight w:val="272"/>
          <w:jc w:val="center"/>
        </w:trPr>
        <w:tc>
          <w:tcPr>
            <w:tcW w:w="10039" w:type="dxa"/>
            <w:gridSpan w:val="5"/>
            <w:hideMark/>
          </w:tcPr>
          <w:p w:rsidR="009F32FD" w:rsidRPr="009F32FD" w:rsidRDefault="009F32FD" w:rsidP="009F32F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55DDC1" wp14:editId="5528DA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JRluIk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9F32F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B61B232" wp14:editId="0DFDF47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4S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vxH+Eh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F32FD" w:rsidRPr="009F32FD" w:rsidTr="009F32FD">
        <w:trPr>
          <w:gridAfter w:val="1"/>
          <w:wAfter w:w="774" w:type="dxa"/>
          <w:cantSplit/>
          <w:jc w:val="center"/>
        </w:trPr>
        <w:tc>
          <w:tcPr>
            <w:tcW w:w="4961" w:type="dxa"/>
            <w:gridSpan w:val="2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F32F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961" w:type="dxa"/>
            <w:gridSpan w:val="3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Сергиево-Посадской городской прокуратуры</w:t>
            </w:r>
          </w:p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9F32FD" w:rsidRPr="009F32FD" w:rsidRDefault="009F32FD" w:rsidP="009F32F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2FD" w:rsidRPr="009F32FD" w:rsidRDefault="009F32FD" w:rsidP="009F32FD">
      <w:pPr>
        <w:spacing w:after="0" w:line="240" w:lineRule="auto"/>
        <w:ind w:left="284"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2FD" w:rsidRPr="009F32FD" w:rsidRDefault="009F32FD" w:rsidP="009F3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отчество!</w:t>
      </w:r>
    </w:p>
    <w:p w:rsidR="009F32FD" w:rsidRPr="009F32FD" w:rsidRDefault="009F32FD" w:rsidP="009F32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FD" w:rsidRPr="009F32FD" w:rsidRDefault="009F32FD" w:rsidP="00FB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Положением о Контрольно-счетной комиссии</w:t>
      </w:r>
      <w:r w:rsidRPr="009F32F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</w:p>
    <w:p w:rsidR="009F32FD" w:rsidRPr="009F32FD" w:rsidRDefault="009F32FD" w:rsidP="009F32FD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20"/>
          <w:szCs w:val="20"/>
          <w:lang w:val="x-none" w:eastAsia="x-none"/>
        </w:rPr>
      </w:pPr>
      <w:r w:rsidRPr="009F32F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и соответствующим правоохранительным органом)</w:t>
      </w:r>
    </w:p>
    <w:p w:rsidR="009F32FD" w:rsidRPr="009F32FD" w:rsidRDefault="009F32FD" w:rsidP="009F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направляю Вам материалы </w:t>
      </w: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9F32FD">
        <w:rPr>
          <w:rFonts w:ascii="Times New Roman" w:eastAsia="Times New Roman" w:hAnsi="Times New Roman" w:cs="Times New Roman"/>
          <w:lang w:eastAsia="ru-RU"/>
        </w:rPr>
        <w:t>____________________________ ________________________________________________________________________________________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</w:p>
    <w:p w:rsidR="009F32FD" w:rsidRPr="009F32FD" w:rsidRDefault="009F32FD" w:rsidP="009F3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32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9F32FD" w:rsidRPr="009F32FD" w:rsidRDefault="009F32FD" w:rsidP="009F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включают нарушения законодательства Российской Федерации и Московской области, выявленные в ходе проведения проверки, содержащие признаки состава преступлений и требующие принятия необходимых мер реагирования.</w:t>
      </w: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9F32FD" w:rsidRPr="009F32FD" w:rsidRDefault="009F32FD" w:rsidP="009F32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установлены следующие нарушения законодательства Российской Федерации и Московской области: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_____________________________________________________________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_____________________________________________________________.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F32F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 нарушений и заключения по ним Контрольно-счетной</w:t>
      </w:r>
      <w:proofErr w:type="gramEnd"/>
      <w:r w:rsidRPr="009F32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B23FD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комиссии</w:t>
      </w:r>
      <w:r w:rsidRPr="009F32F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F32FD" w:rsidRPr="009F32FD" w:rsidRDefault="009F32FD" w:rsidP="009F32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Выявленные в ходе </w:t>
      </w: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нарушения нанесли ущерб в </w:t>
      </w:r>
      <w:r w:rsidRPr="009F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Pr="009F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рублей.</w:t>
      </w:r>
    </w:p>
    <w:p w:rsidR="009F32FD" w:rsidRPr="009F32FD" w:rsidRDefault="009F32FD" w:rsidP="009F3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F32F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сумма выявленного ущерба)</w:t>
      </w:r>
    </w:p>
    <w:p w:rsidR="009F32FD" w:rsidRPr="009F32FD" w:rsidRDefault="009F32FD" w:rsidP="009F32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результатам контрольного мероприятия 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адрес _____________________ ______________________________________________________________________.</w:t>
      </w:r>
    </w:p>
    <w:p w:rsidR="009F32FD" w:rsidRPr="009F32FD" w:rsidRDefault="009F32FD" w:rsidP="009F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32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9F32FD" w:rsidRPr="009F32FD" w:rsidRDefault="009F32FD" w:rsidP="009F32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Pr="009F32F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аправлено предписание</w:t>
      </w: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(представление) Контрольно-счетной </w:t>
      </w:r>
      <w:r w:rsidR="00FB23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комиссии</w:t>
      </w: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 w:rsidRPr="009F32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Московской области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выявленным Контрольно-счетной </w:t>
      </w:r>
      <w:r w:rsidR="00FB23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Контрольно-счетную </w:t>
      </w:r>
      <w:r w:rsidR="00FB23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</w:t>
      </w:r>
      <w:r w:rsidRPr="009F32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F32FD" w:rsidRPr="009F32FD" w:rsidRDefault="009F32FD" w:rsidP="009F3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425"/>
        <w:gridCol w:w="6809"/>
      </w:tblGrid>
      <w:tr w:rsidR="009F32FD" w:rsidRPr="009F32FD" w:rsidTr="009F32FD">
        <w:trPr>
          <w:cantSplit/>
        </w:trPr>
        <w:tc>
          <w:tcPr>
            <w:tcW w:w="2694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9F32FD" w:rsidRPr="009F32FD" w:rsidTr="009F32FD">
        <w:trPr>
          <w:cantSplit/>
        </w:trPr>
        <w:tc>
          <w:tcPr>
            <w:tcW w:w="2694" w:type="dxa"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9F32FD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9F32FD" w:rsidRPr="009F32FD" w:rsidTr="009F32FD">
        <w:trPr>
          <w:cantSplit/>
        </w:trPr>
        <w:tc>
          <w:tcPr>
            <w:tcW w:w="2694" w:type="dxa"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hideMark/>
          </w:tcPr>
          <w:p w:rsidR="009F32FD" w:rsidRPr="009F32FD" w:rsidRDefault="009F32FD" w:rsidP="00FB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по акту (актам) по результатам контрольного мероприятия должностных и иных лиц объектов и заключение по ним Контрольно-счетной</w:t>
            </w:r>
            <w:r w:rsidR="00FB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____л. в 1 экз.</w:t>
            </w:r>
          </w:p>
        </w:tc>
      </w:tr>
      <w:tr w:rsidR="009F32FD" w:rsidRPr="009F32FD" w:rsidTr="009F32FD">
        <w:trPr>
          <w:cantSplit/>
        </w:trPr>
        <w:tc>
          <w:tcPr>
            <w:tcW w:w="2694" w:type="dxa"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hideMark/>
          </w:tcPr>
          <w:p w:rsidR="009F32FD" w:rsidRPr="009F32FD" w:rsidRDefault="009F32FD" w:rsidP="00FB2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предписания (представления) Контрольно-счетной</w:t>
            </w:r>
            <w:r w:rsidR="00FB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о</w:t>
            </w: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__.__.20__ № ____ на ___л. в 1 экз.</w:t>
            </w:r>
          </w:p>
        </w:tc>
      </w:tr>
    </w:tbl>
    <w:p w:rsidR="009F32FD" w:rsidRPr="009F32FD" w:rsidRDefault="009F32FD" w:rsidP="009F32F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2FD" w:rsidRPr="009F32FD" w:rsidRDefault="009F32FD" w:rsidP="009F32F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F32FD" w:rsidRPr="009F32FD" w:rsidTr="009F32FD">
        <w:trPr>
          <w:cantSplit/>
        </w:trPr>
        <w:tc>
          <w:tcPr>
            <w:tcW w:w="4819" w:type="dxa"/>
            <w:vAlign w:val="bottom"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center"/>
            <w:hideMark/>
          </w:tcPr>
          <w:p w:rsidR="009F32FD" w:rsidRPr="009F32FD" w:rsidRDefault="009F32FD" w:rsidP="009F3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2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Личная подпись</w:t>
            </w:r>
            <w:r w:rsidRPr="009F32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9F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инициалы и фамилия</w:t>
            </w:r>
          </w:p>
        </w:tc>
      </w:tr>
    </w:tbl>
    <w:p w:rsidR="009F32FD" w:rsidRPr="009F32FD" w:rsidRDefault="009F32FD" w:rsidP="009F32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32FD" w:rsidRPr="009F32FD" w:rsidRDefault="009F32FD" w:rsidP="009F3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F32FD" w:rsidRPr="009F32FD" w:rsidRDefault="009F32FD" w:rsidP="009F3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9F32FD" w:rsidRPr="009F32FD" w:rsidRDefault="009F32FD" w:rsidP="009F3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F32F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Примечание.</w:t>
      </w: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9F32FD" w:rsidRPr="009F32FD" w:rsidRDefault="009F32FD" w:rsidP="009F32FD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При подготовке обращения в правоохранительные органы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включая Генеральную прокуратуру Российской Федерации, принимаются в соответствии со статьями 144 и 145 Уголовно-процессуального кодекса Российской Федерации. </w:t>
      </w:r>
    </w:p>
    <w:p w:rsidR="009F32FD" w:rsidRPr="009F32FD" w:rsidRDefault="009F32FD" w:rsidP="009F32F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Иные меры прокурорского реагирования (принесение протеста на противоречащий закону правовой акт, представление об устранении нарушений закона органу или должностному лицу, </w:t>
      </w: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 xml:space="preserve">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Федерации» наряду с мерами, принимаемыми Контрольно-счетной </w:t>
      </w:r>
      <w:r w:rsidR="00FB23FD">
        <w:rPr>
          <w:rFonts w:ascii="Times New Roman" w:eastAsia="Times New Roman" w:hAnsi="Times New Roman" w:cs="Times New Roman"/>
          <w:sz w:val="20"/>
          <w:szCs w:val="20"/>
          <w:lang w:eastAsia="x-none"/>
        </w:rPr>
        <w:t>комиссией</w:t>
      </w: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Московской области или иными контрольными органами в соответствии с их ведомственной компетенцией. </w:t>
      </w:r>
    </w:p>
    <w:p w:rsidR="009F32FD" w:rsidRPr="009F32FD" w:rsidRDefault="009F32FD" w:rsidP="009F32F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При наличии соответствующих доказательств прокурор может обратиться в арбитражный суд с иском о признании недействительными сделок в порядке статьи 52 Арбитражного процессуального кодекса Российской Федерации. </w:t>
      </w:r>
    </w:p>
    <w:p w:rsidR="009F32FD" w:rsidRPr="009F32FD" w:rsidRDefault="009F32FD" w:rsidP="009F32FD">
      <w:pPr>
        <w:spacing w:after="0" w:line="240" w:lineRule="auto"/>
        <w:ind w:left="284" w:firstLine="709"/>
        <w:jc w:val="both"/>
        <w:rPr>
          <w:rFonts w:ascii="Courier New" w:eastAsia="Times New Roman" w:hAnsi="Courier New" w:cs="Times New Roman"/>
          <w:sz w:val="20"/>
          <w:szCs w:val="20"/>
          <w:lang w:val="x-none" w:eastAsia="x-none"/>
        </w:rPr>
      </w:pPr>
      <w:r w:rsidRPr="009F32F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p w:rsidR="009F32FD" w:rsidRPr="009F32FD" w:rsidRDefault="009F32FD" w:rsidP="009F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FC5D7C" w:rsidRPr="009F32FD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FC5D7C" w:rsidRPr="003E479D" w:rsidRDefault="00FC5D7C" w:rsidP="003E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C5D7C" w:rsidRPr="003E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9DD"/>
    <w:multiLevelType w:val="hybridMultilevel"/>
    <w:tmpl w:val="AEC68A48"/>
    <w:lvl w:ilvl="0" w:tplc="0082C0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93570"/>
    <w:multiLevelType w:val="multilevel"/>
    <w:tmpl w:val="A872A2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4D917177"/>
    <w:multiLevelType w:val="multilevel"/>
    <w:tmpl w:val="B77A7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A"/>
    <w:rsid w:val="00004840"/>
    <w:rsid w:val="0001062F"/>
    <w:rsid w:val="00012734"/>
    <w:rsid w:val="000409EA"/>
    <w:rsid w:val="000425A1"/>
    <w:rsid w:val="000429CD"/>
    <w:rsid w:val="00044B3B"/>
    <w:rsid w:val="00047D38"/>
    <w:rsid w:val="00054DA5"/>
    <w:rsid w:val="000556C0"/>
    <w:rsid w:val="00055959"/>
    <w:rsid w:val="00056017"/>
    <w:rsid w:val="00056B6A"/>
    <w:rsid w:val="00057366"/>
    <w:rsid w:val="00080DBE"/>
    <w:rsid w:val="000A276F"/>
    <w:rsid w:val="000B59A2"/>
    <w:rsid w:val="000E5145"/>
    <w:rsid w:val="0010450D"/>
    <w:rsid w:val="00105F5C"/>
    <w:rsid w:val="00110E91"/>
    <w:rsid w:val="00113E1D"/>
    <w:rsid w:val="0012607C"/>
    <w:rsid w:val="00131434"/>
    <w:rsid w:val="00131A5E"/>
    <w:rsid w:val="0013272B"/>
    <w:rsid w:val="00144934"/>
    <w:rsid w:val="00151FC2"/>
    <w:rsid w:val="00176880"/>
    <w:rsid w:val="001938C1"/>
    <w:rsid w:val="001944CA"/>
    <w:rsid w:val="001A27A5"/>
    <w:rsid w:val="001A7B81"/>
    <w:rsid w:val="001E5A51"/>
    <w:rsid w:val="00205C8E"/>
    <w:rsid w:val="00224135"/>
    <w:rsid w:val="00224434"/>
    <w:rsid w:val="00226F1E"/>
    <w:rsid w:val="00232CDF"/>
    <w:rsid w:val="00235200"/>
    <w:rsid w:val="0024603B"/>
    <w:rsid w:val="00247801"/>
    <w:rsid w:val="00251950"/>
    <w:rsid w:val="00251CB7"/>
    <w:rsid w:val="002613FD"/>
    <w:rsid w:val="002645B2"/>
    <w:rsid w:val="00265E63"/>
    <w:rsid w:val="00267526"/>
    <w:rsid w:val="0027094F"/>
    <w:rsid w:val="002A2FB1"/>
    <w:rsid w:val="002B562B"/>
    <w:rsid w:val="002B5685"/>
    <w:rsid w:val="002C4E4C"/>
    <w:rsid w:val="002C654A"/>
    <w:rsid w:val="002D132D"/>
    <w:rsid w:val="002E02FB"/>
    <w:rsid w:val="0030716A"/>
    <w:rsid w:val="0032226C"/>
    <w:rsid w:val="00323D69"/>
    <w:rsid w:val="00342DFC"/>
    <w:rsid w:val="00346B78"/>
    <w:rsid w:val="0037634C"/>
    <w:rsid w:val="00384AB6"/>
    <w:rsid w:val="003B420E"/>
    <w:rsid w:val="003B536B"/>
    <w:rsid w:val="003C1FE5"/>
    <w:rsid w:val="003C5AE9"/>
    <w:rsid w:val="003C6844"/>
    <w:rsid w:val="003C7B16"/>
    <w:rsid w:val="003E479D"/>
    <w:rsid w:val="003E6F04"/>
    <w:rsid w:val="003F00A0"/>
    <w:rsid w:val="003F1669"/>
    <w:rsid w:val="003F64A7"/>
    <w:rsid w:val="004050F0"/>
    <w:rsid w:val="00414559"/>
    <w:rsid w:val="0041716D"/>
    <w:rsid w:val="0043052C"/>
    <w:rsid w:val="004338AA"/>
    <w:rsid w:val="0043663A"/>
    <w:rsid w:val="0044610E"/>
    <w:rsid w:val="00453B14"/>
    <w:rsid w:val="00476055"/>
    <w:rsid w:val="00476346"/>
    <w:rsid w:val="00476BAB"/>
    <w:rsid w:val="004800DC"/>
    <w:rsid w:val="00484786"/>
    <w:rsid w:val="004851C4"/>
    <w:rsid w:val="00493757"/>
    <w:rsid w:val="004A63CB"/>
    <w:rsid w:val="004B0553"/>
    <w:rsid w:val="004B5CB5"/>
    <w:rsid w:val="004C756F"/>
    <w:rsid w:val="004E232C"/>
    <w:rsid w:val="00503EA1"/>
    <w:rsid w:val="0050482F"/>
    <w:rsid w:val="00507849"/>
    <w:rsid w:val="005207A3"/>
    <w:rsid w:val="00530E69"/>
    <w:rsid w:val="00533100"/>
    <w:rsid w:val="00543B04"/>
    <w:rsid w:val="0055350F"/>
    <w:rsid w:val="00577DC5"/>
    <w:rsid w:val="00581A97"/>
    <w:rsid w:val="00582C84"/>
    <w:rsid w:val="00587EBE"/>
    <w:rsid w:val="00593071"/>
    <w:rsid w:val="005955E2"/>
    <w:rsid w:val="005B0E6B"/>
    <w:rsid w:val="005B650F"/>
    <w:rsid w:val="005E6EBC"/>
    <w:rsid w:val="005E7D34"/>
    <w:rsid w:val="00641DB2"/>
    <w:rsid w:val="0064403B"/>
    <w:rsid w:val="00654BA2"/>
    <w:rsid w:val="006636C8"/>
    <w:rsid w:val="006748CE"/>
    <w:rsid w:val="006768DF"/>
    <w:rsid w:val="006A6F45"/>
    <w:rsid w:val="006B013C"/>
    <w:rsid w:val="006B238C"/>
    <w:rsid w:val="006B38C2"/>
    <w:rsid w:val="006E699E"/>
    <w:rsid w:val="006E6B9B"/>
    <w:rsid w:val="006F0C88"/>
    <w:rsid w:val="006F1CFF"/>
    <w:rsid w:val="00715BF4"/>
    <w:rsid w:val="0071799B"/>
    <w:rsid w:val="007368EB"/>
    <w:rsid w:val="00740E01"/>
    <w:rsid w:val="00741A5D"/>
    <w:rsid w:val="00761C84"/>
    <w:rsid w:val="0076336E"/>
    <w:rsid w:val="007650AB"/>
    <w:rsid w:val="007758E7"/>
    <w:rsid w:val="007847B0"/>
    <w:rsid w:val="00794498"/>
    <w:rsid w:val="00795816"/>
    <w:rsid w:val="007C1661"/>
    <w:rsid w:val="007D7905"/>
    <w:rsid w:val="007E11C9"/>
    <w:rsid w:val="007E5359"/>
    <w:rsid w:val="0081150B"/>
    <w:rsid w:val="0082085D"/>
    <w:rsid w:val="008353F7"/>
    <w:rsid w:val="008456D5"/>
    <w:rsid w:val="00851453"/>
    <w:rsid w:val="008531B8"/>
    <w:rsid w:val="0085694F"/>
    <w:rsid w:val="00857462"/>
    <w:rsid w:val="00863A59"/>
    <w:rsid w:val="00864041"/>
    <w:rsid w:val="00881803"/>
    <w:rsid w:val="0088407D"/>
    <w:rsid w:val="008969DA"/>
    <w:rsid w:val="008A180D"/>
    <w:rsid w:val="008A31C2"/>
    <w:rsid w:val="008B62E0"/>
    <w:rsid w:val="008B73C0"/>
    <w:rsid w:val="008D5F8A"/>
    <w:rsid w:val="008E417C"/>
    <w:rsid w:val="00906D2A"/>
    <w:rsid w:val="00917E7C"/>
    <w:rsid w:val="00926086"/>
    <w:rsid w:val="009300B9"/>
    <w:rsid w:val="00933791"/>
    <w:rsid w:val="009339C1"/>
    <w:rsid w:val="00942DB2"/>
    <w:rsid w:val="009635D3"/>
    <w:rsid w:val="009745BA"/>
    <w:rsid w:val="00976F5B"/>
    <w:rsid w:val="0097732A"/>
    <w:rsid w:val="00982F5B"/>
    <w:rsid w:val="009A0491"/>
    <w:rsid w:val="009A1FD1"/>
    <w:rsid w:val="009A63B5"/>
    <w:rsid w:val="009B62FA"/>
    <w:rsid w:val="009C16DB"/>
    <w:rsid w:val="009E1034"/>
    <w:rsid w:val="009E14AB"/>
    <w:rsid w:val="009E4A55"/>
    <w:rsid w:val="009E5122"/>
    <w:rsid w:val="009F32FD"/>
    <w:rsid w:val="009F48B9"/>
    <w:rsid w:val="009F7EE0"/>
    <w:rsid w:val="00A02C4A"/>
    <w:rsid w:val="00A05EC6"/>
    <w:rsid w:val="00A0762E"/>
    <w:rsid w:val="00A11EE3"/>
    <w:rsid w:val="00A17816"/>
    <w:rsid w:val="00A375FE"/>
    <w:rsid w:val="00A43661"/>
    <w:rsid w:val="00A469FB"/>
    <w:rsid w:val="00A51222"/>
    <w:rsid w:val="00A56F26"/>
    <w:rsid w:val="00A56F7E"/>
    <w:rsid w:val="00A80243"/>
    <w:rsid w:val="00A864E3"/>
    <w:rsid w:val="00A90D99"/>
    <w:rsid w:val="00A95E80"/>
    <w:rsid w:val="00AB29C8"/>
    <w:rsid w:val="00AB3F63"/>
    <w:rsid w:val="00AB6CD1"/>
    <w:rsid w:val="00AD210F"/>
    <w:rsid w:val="00AE0D7F"/>
    <w:rsid w:val="00AF2F25"/>
    <w:rsid w:val="00B17734"/>
    <w:rsid w:val="00B17E2D"/>
    <w:rsid w:val="00B446B4"/>
    <w:rsid w:val="00B5037A"/>
    <w:rsid w:val="00B80426"/>
    <w:rsid w:val="00B83522"/>
    <w:rsid w:val="00B8798B"/>
    <w:rsid w:val="00BA5145"/>
    <w:rsid w:val="00BA6792"/>
    <w:rsid w:val="00BB1F72"/>
    <w:rsid w:val="00BC53E4"/>
    <w:rsid w:val="00BD3497"/>
    <w:rsid w:val="00BD7B49"/>
    <w:rsid w:val="00BE5B5D"/>
    <w:rsid w:val="00BF3F73"/>
    <w:rsid w:val="00C23803"/>
    <w:rsid w:val="00C2752F"/>
    <w:rsid w:val="00C43279"/>
    <w:rsid w:val="00C436FD"/>
    <w:rsid w:val="00C47A93"/>
    <w:rsid w:val="00C502BA"/>
    <w:rsid w:val="00C522DB"/>
    <w:rsid w:val="00C60711"/>
    <w:rsid w:val="00C70B4E"/>
    <w:rsid w:val="00C90081"/>
    <w:rsid w:val="00CA5664"/>
    <w:rsid w:val="00CA715F"/>
    <w:rsid w:val="00CA7DD4"/>
    <w:rsid w:val="00CC4020"/>
    <w:rsid w:val="00CE1DFA"/>
    <w:rsid w:val="00CE60DE"/>
    <w:rsid w:val="00CE6DA7"/>
    <w:rsid w:val="00CE71F7"/>
    <w:rsid w:val="00CF470E"/>
    <w:rsid w:val="00CF5D21"/>
    <w:rsid w:val="00D03F3E"/>
    <w:rsid w:val="00D1095F"/>
    <w:rsid w:val="00D10CF4"/>
    <w:rsid w:val="00D1280B"/>
    <w:rsid w:val="00D176D8"/>
    <w:rsid w:val="00D35DE7"/>
    <w:rsid w:val="00D3705D"/>
    <w:rsid w:val="00D476C9"/>
    <w:rsid w:val="00D503D2"/>
    <w:rsid w:val="00D51713"/>
    <w:rsid w:val="00D6006C"/>
    <w:rsid w:val="00D62E7B"/>
    <w:rsid w:val="00D666FC"/>
    <w:rsid w:val="00D710C1"/>
    <w:rsid w:val="00D71777"/>
    <w:rsid w:val="00D829DD"/>
    <w:rsid w:val="00D9218D"/>
    <w:rsid w:val="00D962C3"/>
    <w:rsid w:val="00D965E4"/>
    <w:rsid w:val="00DC3111"/>
    <w:rsid w:val="00DD5323"/>
    <w:rsid w:val="00DD7491"/>
    <w:rsid w:val="00DD7C83"/>
    <w:rsid w:val="00DF0C0C"/>
    <w:rsid w:val="00E37975"/>
    <w:rsid w:val="00E45832"/>
    <w:rsid w:val="00E47643"/>
    <w:rsid w:val="00E6792C"/>
    <w:rsid w:val="00E73BF3"/>
    <w:rsid w:val="00E7736A"/>
    <w:rsid w:val="00E92DB6"/>
    <w:rsid w:val="00EB1E19"/>
    <w:rsid w:val="00EB2FF3"/>
    <w:rsid w:val="00EC1135"/>
    <w:rsid w:val="00ED3C56"/>
    <w:rsid w:val="00ED797E"/>
    <w:rsid w:val="00EE0BD5"/>
    <w:rsid w:val="00EE19D8"/>
    <w:rsid w:val="00EE2DB8"/>
    <w:rsid w:val="00EE5F3A"/>
    <w:rsid w:val="00F06F48"/>
    <w:rsid w:val="00F131A8"/>
    <w:rsid w:val="00F14210"/>
    <w:rsid w:val="00F33F0B"/>
    <w:rsid w:val="00F41035"/>
    <w:rsid w:val="00F42A26"/>
    <w:rsid w:val="00F445D9"/>
    <w:rsid w:val="00F644E5"/>
    <w:rsid w:val="00F65E93"/>
    <w:rsid w:val="00F6720B"/>
    <w:rsid w:val="00F77F07"/>
    <w:rsid w:val="00F8710C"/>
    <w:rsid w:val="00F903B3"/>
    <w:rsid w:val="00F93B4D"/>
    <w:rsid w:val="00F97A60"/>
    <w:rsid w:val="00FA3415"/>
    <w:rsid w:val="00FB23FD"/>
    <w:rsid w:val="00FC5D7C"/>
    <w:rsid w:val="00FD0908"/>
    <w:rsid w:val="00FD7CC9"/>
    <w:rsid w:val="00FE1105"/>
    <w:rsid w:val="00FE7E26"/>
    <w:rsid w:val="00FF4A97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B7"/>
    <w:pPr>
      <w:ind w:left="720"/>
      <w:contextualSpacing/>
    </w:pPr>
  </w:style>
  <w:style w:type="table" w:styleId="a4">
    <w:name w:val="Table Grid"/>
    <w:basedOn w:val="a1"/>
    <w:uiPriority w:val="59"/>
    <w:rsid w:val="0012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B7"/>
    <w:pPr>
      <w:ind w:left="720"/>
      <w:contextualSpacing/>
    </w:pPr>
  </w:style>
  <w:style w:type="table" w:styleId="a4">
    <w:name w:val="Table Grid"/>
    <w:basedOn w:val="a1"/>
    <w:uiPriority w:val="59"/>
    <w:rsid w:val="0012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F5EA-8DF0-4F12-93A0-BB5B301F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57</Pages>
  <Words>18039</Words>
  <Characters>102825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КРО</cp:lastModifiedBy>
  <cp:revision>235</cp:revision>
  <dcterms:created xsi:type="dcterms:W3CDTF">2013-06-20T10:19:00Z</dcterms:created>
  <dcterms:modified xsi:type="dcterms:W3CDTF">2016-07-07T07:47:00Z</dcterms:modified>
</cp:coreProperties>
</file>